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5F0ECD" w:rsidTr="005F0ECD">
        <w:trPr>
          <w:trHeight w:val="3402"/>
        </w:trPr>
        <w:tc>
          <w:tcPr>
            <w:tcW w:w="10421" w:type="dxa"/>
          </w:tcPr>
          <w:p w:rsidR="005F0ECD" w:rsidRDefault="005F0ECD" w:rsidP="00462812">
            <w:pPr>
              <w:jc w:val="center"/>
              <w:rPr>
                <w:sz w:val="16"/>
                <w:szCs w:val="16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6B2EE0AC" wp14:editId="006E1ED3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ECD" w:rsidRPr="003321A2" w:rsidRDefault="005F0ECD" w:rsidP="00462812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5F0ECD" w:rsidRPr="00B359B5" w:rsidRDefault="005F0ECD" w:rsidP="00462812">
            <w:pPr>
              <w:pStyle w:val="2"/>
              <w:spacing w:before="0" w:after="0" w:line="360" w:lineRule="auto"/>
              <w:jc w:val="center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</w:t>
            </w: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А  З</w:t>
            </w:r>
            <w:proofErr w:type="gramEnd"/>
          </w:p>
          <w:p w:rsidR="005F0ECD" w:rsidRPr="00B359B5" w:rsidRDefault="005F0ECD" w:rsidP="00462812">
            <w:pPr>
              <w:pStyle w:val="2"/>
              <w:spacing w:before="0"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5F0ECD" w:rsidRPr="00B359B5" w:rsidRDefault="005F0ECD" w:rsidP="00462812">
            <w:pPr>
              <w:rPr>
                <w:color w:val="7030A0"/>
                <w:sz w:val="24"/>
              </w:rPr>
            </w:pPr>
          </w:p>
          <w:p w:rsidR="005F0ECD" w:rsidRPr="00B359B5" w:rsidRDefault="005F0ECD" w:rsidP="00462812">
            <w:pPr>
              <w:rPr>
                <w:color w:val="7030A0"/>
              </w:rPr>
            </w:pPr>
            <w:proofErr w:type="gramStart"/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022B92">
              <w:rPr>
                <w:color w:val="7030A0"/>
                <w:sz w:val="24"/>
                <w:szCs w:val="24"/>
              </w:rPr>
              <w:t>13.08.2025</w:t>
            </w:r>
            <w:proofErr w:type="gramEnd"/>
            <w:r w:rsidRPr="00B359B5">
              <w:rPr>
                <w:color w:val="7030A0"/>
                <w:sz w:val="24"/>
                <w:szCs w:val="24"/>
              </w:rPr>
              <w:t xml:space="preserve"> № </w:t>
            </w:r>
            <w:bookmarkStart w:id="1" w:name="NUM"/>
            <w:bookmarkEnd w:id="1"/>
            <w:r w:rsidR="00022B92">
              <w:rPr>
                <w:color w:val="7030A0"/>
                <w:sz w:val="24"/>
                <w:szCs w:val="24"/>
              </w:rPr>
              <w:t>90</w:t>
            </w:r>
          </w:p>
          <w:p w:rsidR="005F0ECD" w:rsidRDefault="005F0ECD" w:rsidP="0046281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862BAE" w:rsidRDefault="00862BAE" w:rsidP="00BE769F">
      <w:pPr>
        <w:tabs>
          <w:tab w:val="left" w:pos="4111"/>
        </w:tabs>
        <w:spacing w:after="0"/>
        <w:ind w:right="60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BA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Указ Губернатора Смоленской области от </w:t>
      </w:r>
      <w:r w:rsidR="005C7FDB">
        <w:rPr>
          <w:rFonts w:ascii="Times New Roman" w:hAnsi="Times New Roman" w:cs="Times New Roman"/>
          <w:bCs/>
          <w:sz w:val="28"/>
          <w:szCs w:val="28"/>
        </w:rPr>
        <w:t>07</w:t>
      </w:r>
      <w:r w:rsidRPr="00862BAE">
        <w:rPr>
          <w:rFonts w:ascii="Times New Roman" w:hAnsi="Times New Roman" w:cs="Times New Roman"/>
          <w:bCs/>
          <w:sz w:val="28"/>
          <w:szCs w:val="28"/>
        </w:rPr>
        <w:t>.0</w:t>
      </w:r>
      <w:r w:rsidR="005C7FD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5C7FD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62BAE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5C7FDB">
        <w:rPr>
          <w:rFonts w:ascii="Times New Roman" w:hAnsi="Times New Roman" w:cs="Times New Roman"/>
          <w:bCs/>
          <w:sz w:val="28"/>
          <w:szCs w:val="28"/>
        </w:rPr>
        <w:t>21</w:t>
      </w:r>
    </w:p>
    <w:p w:rsidR="00862BAE" w:rsidRDefault="00862BAE" w:rsidP="00BE769F">
      <w:pPr>
        <w:spacing w:after="0"/>
        <w:rPr>
          <w:sz w:val="28"/>
          <w:szCs w:val="28"/>
        </w:rPr>
      </w:pPr>
    </w:p>
    <w:p w:rsidR="00BE769F" w:rsidRDefault="00BE769F" w:rsidP="00BE769F">
      <w:pPr>
        <w:widowControl w:val="0"/>
        <w:autoSpaceDE w:val="0"/>
        <w:autoSpaceDN w:val="0"/>
        <w:spacing w:after="0" w:line="240" w:lineRule="atLeast"/>
        <w:ind w:left="-113" w:right="314" w:firstLine="822"/>
        <w:jc w:val="both"/>
        <w:rPr>
          <w:rFonts w:ascii="Times New Roman" w:hAnsi="Times New Roman" w:cs="Times New Roman"/>
          <w:sz w:val="28"/>
          <w:szCs w:val="28"/>
        </w:rPr>
      </w:pPr>
    </w:p>
    <w:p w:rsidR="00C10AB8" w:rsidRDefault="00862BAE" w:rsidP="00BE769F">
      <w:pPr>
        <w:widowControl w:val="0"/>
        <w:autoSpaceDE w:val="0"/>
        <w:autoSpaceDN w:val="0"/>
        <w:spacing w:after="0" w:line="240" w:lineRule="atLeast"/>
        <w:ind w:left="-113" w:right="314" w:firstLine="82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862BAE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862BAE">
        <w:rPr>
          <w:rFonts w:ascii="Times New Roman" w:hAnsi="Times New Roman" w:cs="Times New Roman"/>
          <w:bCs/>
          <w:spacing w:val="40"/>
          <w:sz w:val="28"/>
          <w:szCs w:val="28"/>
        </w:rPr>
        <w:t>:</w:t>
      </w:r>
    </w:p>
    <w:p w:rsidR="00BE769F" w:rsidRPr="00BE769F" w:rsidRDefault="00BE769F" w:rsidP="00BE769F">
      <w:pPr>
        <w:widowControl w:val="0"/>
        <w:autoSpaceDE w:val="0"/>
        <w:autoSpaceDN w:val="0"/>
        <w:spacing w:after="0" w:line="240" w:lineRule="atLeast"/>
        <w:ind w:left="-113" w:right="314" w:firstLine="82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4346EA" w:rsidRDefault="00C51DAA" w:rsidP="005C7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7FDB" w:rsidRPr="005C7FD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C018A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710B7D">
        <w:rPr>
          <w:rFonts w:ascii="Times New Roman" w:hAnsi="Times New Roman" w:cs="Times New Roman"/>
          <w:sz w:val="28"/>
          <w:szCs w:val="28"/>
        </w:rPr>
        <w:t>Указ</w:t>
      </w:r>
      <w:r w:rsidR="005C018A">
        <w:rPr>
          <w:rFonts w:ascii="Times New Roman" w:hAnsi="Times New Roman" w:cs="Times New Roman"/>
          <w:sz w:val="28"/>
          <w:szCs w:val="28"/>
        </w:rPr>
        <w:t>а</w:t>
      </w:r>
      <w:r w:rsidR="00710B7D" w:rsidRPr="005C7FDB">
        <w:rPr>
          <w:rFonts w:ascii="Times New Roman" w:hAnsi="Times New Roman" w:cs="Times New Roman"/>
          <w:sz w:val="28"/>
          <w:szCs w:val="28"/>
        </w:rPr>
        <w:t xml:space="preserve"> </w:t>
      </w:r>
      <w:r w:rsidR="005C7FDB" w:rsidRPr="005C7FDB">
        <w:rPr>
          <w:rFonts w:ascii="Times New Roman" w:hAnsi="Times New Roman" w:cs="Times New Roman"/>
          <w:sz w:val="28"/>
          <w:szCs w:val="28"/>
        </w:rPr>
        <w:t>Губернатора Смоленской области от 07.03.2024 № 21 «О ежемесячной денежной выплате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области»</w:t>
      </w:r>
      <w:r w:rsidR="002D0214">
        <w:rPr>
          <w:rFonts w:ascii="Times New Roman" w:hAnsi="Times New Roman" w:cs="Times New Roman"/>
          <w:sz w:val="28"/>
          <w:szCs w:val="28"/>
        </w:rPr>
        <w:t xml:space="preserve"> (в редакции Указа </w:t>
      </w:r>
      <w:r w:rsidR="006B11EC">
        <w:rPr>
          <w:rFonts w:ascii="Times New Roman" w:hAnsi="Times New Roman" w:cs="Times New Roman"/>
          <w:sz w:val="28"/>
          <w:szCs w:val="28"/>
        </w:rPr>
        <w:t>Губернатора Смоленской области от 28.01.2025 № 8</w:t>
      </w:r>
      <w:r w:rsidR="005C018A">
        <w:rPr>
          <w:rFonts w:ascii="Times New Roman" w:hAnsi="Times New Roman" w:cs="Times New Roman"/>
          <w:sz w:val="28"/>
          <w:szCs w:val="28"/>
        </w:rPr>
        <w:t>)</w:t>
      </w:r>
      <w:r w:rsidR="006B11EC">
        <w:rPr>
          <w:rFonts w:ascii="Times New Roman" w:hAnsi="Times New Roman" w:cs="Times New Roman"/>
          <w:sz w:val="28"/>
          <w:szCs w:val="28"/>
        </w:rPr>
        <w:t xml:space="preserve"> </w:t>
      </w:r>
      <w:r w:rsidR="004346E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B11EC" w:rsidRDefault="00FE5B8F" w:rsidP="00FE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D0214">
        <w:rPr>
          <w:rFonts w:ascii="Times New Roman" w:hAnsi="Times New Roman" w:cs="Times New Roman"/>
          <w:sz w:val="28"/>
          <w:szCs w:val="28"/>
        </w:rPr>
        <w:t>подпункт 1</w:t>
      </w:r>
      <w:r w:rsidR="006B11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B11EC" w:rsidRDefault="006B11EC" w:rsidP="00FE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размер ежемесячной денежной выплаты, назначаемой студентам, обучающимся на 1 - 3 курсах в организациях,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</w:t>
      </w:r>
      <w:r w:rsidR="00FE5B8F">
        <w:rPr>
          <w:rFonts w:ascii="Times New Roman" w:hAnsi="Times New Roman" w:cs="Times New Roman"/>
          <w:sz w:val="28"/>
          <w:szCs w:val="28"/>
        </w:rPr>
        <w:t>за исключением студентов, указанных в подпункте 7 настоящего пункта,</w:t>
      </w:r>
      <w:r w:rsidR="00FE5B8F" w:rsidRPr="00FE5B8F">
        <w:rPr>
          <w:rFonts w:ascii="Times New Roman" w:hAnsi="Times New Roman" w:cs="Times New Roman"/>
          <w:sz w:val="28"/>
          <w:szCs w:val="28"/>
        </w:rPr>
        <w:t xml:space="preserve"> </w:t>
      </w:r>
      <w:r w:rsidR="00FE5B8F">
        <w:rPr>
          <w:rFonts w:ascii="Times New Roman" w:hAnsi="Times New Roman" w:cs="Times New Roman"/>
          <w:sz w:val="28"/>
          <w:szCs w:val="28"/>
        </w:rPr>
        <w:t>составляет</w:t>
      </w:r>
      <w:r w:rsidR="00391D49">
        <w:rPr>
          <w:rFonts w:ascii="Times New Roman" w:hAnsi="Times New Roman" w:cs="Times New Roman"/>
          <w:sz w:val="28"/>
          <w:szCs w:val="28"/>
        </w:rPr>
        <w:br/>
      </w:r>
      <w:r w:rsidR="00FE5B8F">
        <w:rPr>
          <w:rFonts w:ascii="Times New Roman" w:hAnsi="Times New Roman" w:cs="Times New Roman"/>
          <w:sz w:val="28"/>
          <w:szCs w:val="28"/>
        </w:rPr>
        <w:t>5 000 рублей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6B11EC" w:rsidRDefault="00FE5B8F" w:rsidP="00FE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6B11EC">
        <w:rPr>
          <w:rFonts w:ascii="Times New Roman" w:hAnsi="Times New Roman" w:cs="Times New Roman"/>
          <w:sz w:val="28"/>
          <w:szCs w:val="28"/>
        </w:rPr>
        <w:t xml:space="preserve"> в </w:t>
      </w:r>
      <w:r w:rsidR="002D0214">
        <w:rPr>
          <w:rFonts w:ascii="Times New Roman" w:hAnsi="Times New Roman" w:cs="Times New Roman"/>
          <w:sz w:val="28"/>
          <w:szCs w:val="28"/>
        </w:rPr>
        <w:t>подпункте 2</w:t>
      </w:r>
      <w:r w:rsidR="006B11EC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B11EC">
        <w:rPr>
          <w:rFonts w:ascii="Times New Roman" w:hAnsi="Times New Roman" w:cs="Times New Roman"/>
          <w:sz w:val="28"/>
          <w:szCs w:val="28"/>
        </w:rPr>
        <w:t>4</w:t>
      </w:r>
      <w:r w:rsidR="002D0214">
        <w:rPr>
          <w:rFonts w:ascii="Times New Roman" w:hAnsi="Times New Roman" w:cs="Times New Roman"/>
          <w:sz w:val="28"/>
          <w:szCs w:val="28"/>
        </w:rPr>
        <w:t xml:space="preserve"> </w:t>
      </w:r>
      <w:r w:rsidR="006B11EC">
        <w:rPr>
          <w:rFonts w:ascii="Times New Roman" w:hAnsi="Times New Roman" w:cs="Times New Roman"/>
          <w:sz w:val="28"/>
          <w:szCs w:val="28"/>
        </w:rPr>
        <w:t xml:space="preserve">000 рублей» заменить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6B11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студентов, указанных в подпункте </w:t>
      </w:r>
      <w:r w:rsidR="00B550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</w:t>
      </w:r>
      <w:r w:rsidRPr="00FE5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br/>
      </w:r>
      <w:r w:rsidR="006B11EC">
        <w:rPr>
          <w:rFonts w:ascii="Times New Roman" w:hAnsi="Times New Roman" w:cs="Times New Roman"/>
          <w:sz w:val="28"/>
          <w:szCs w:val="28"/>
        </w:rPr>
        <w:t>7</w:t>
      </w:r>
      <w:r w:rsidR="002D0214">
        <w:rPr>
          <w:rFonts w:ascii="Times New Roman" w:hAnsi="Times New Roman" w:cs="Times New Roman"/>
          <w:sz w:val="28"/>
          <w:szCs w:val="28"/>
        </w:rPr>
        <w:t xml:space="preserve"> </w:t>
      </w:r>
      <w:r w:rsidR="006B11EC">
        <w:rPr>
          <w:rFonts w:ascii="Times New Roman" w:hAnsi="Times New Roman" w:cs="Times New Roman"/>
          <w:sz w:val="28"/>
          <w:szCs w:val="28"/>
        </w:rPr>
        <w:t>000 рублей»;</w:t>
      </w:r>
    </w:p>
    <w:p w:rsidR="00E65CF7" w:rsidRDefault="00E65CF7" w:rsidP="00FE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подпункт 3 изложить в следующей редакции:</w:t>
      </w:r>
    </w:p>
    <w:p w:rsidR="005B58AF" w:rsidRDefault="00E65CF7" w:rsidP="005B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="005B58AF">
        <w:rPr>
          <w:rFonts w:ascii="Times New Roman" w:hAnsi="Times New Roman" w:cs="Times New Roman"/>
          <w:sz w:val="28"/>
          <w:szCs w:val="28"/>
        </w:rPr>
        <w:t>размер ежемесячной денежной выплаты, назначаемой студентам</w:t>
      </w:r>
      <w:r w:rsidR="00B3784F" w:rsidRPr="00B3784F">
        <w:rPr>
          <w:rFonts w:ascii="Times New Roman" w:hAnsi="Times New Roman" w:cs="Times New Roman"/>
          <w:sz w:val="28"/>
          <w:szCs w:val="28"/>
        </w:rPr>
        <w:t xml:space="preserve"> </w:t>
      </w:r>
      <w:r w:rsidR="00B3784F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образовательную деятельность по образовательным программам высшего образования, </w:t>
      </w:r>
      <w:r w:rsidR="005B58AF">
        <w:rPr>
          <w:rFonts w:ascii="Times New Roman" w:hAnsi="Times New Roman" w:cs="Times New Roman"/>
          <w:sz w:val="28"/>
          <w:szCs w:val="28"/>
        </w:rPr>
        <w:t>обучающимся</w:t>
      </w:r>
      <w:r w:rsidR="00B3784F">
        <w:rPr>
          <w:rFonts w:ascii="Times New Roman" w:hAnsi="Times New Roman" w:cs="Times New Roman"/>
          <w:sz w:val="28"/>
          <w:szCs w:val="28"/>
        </w:rPr>
        <w:t xml:space="preserve"> на последнем (выпускном) курсе</w:t>
      </w:r>
      <w:r w:rsidR="005B58AF">
        <w:rPr>
          <w:rFonts w:ascii="Times New Roman" w:hAnsi="Times New Roman" w:cs="Times New Roman"/>
          <w:sz w:val="28"/>
          <w:szCs w:val="28"/>
        </w:rPr>
        <w:t xml:space="preserve">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</w:t>
      </w:r>
      <w:r w:rsidR="00B3784F">
        <w:rPr>
          <w:rFonts w:ascii="Times New Roman" w:hAnsi="Times New Roman" w:cs="Times New Roman"/>
          <w:sz w:val="28"/>
          <w:szCs w:val="28"/>
        </w:rPr>
        <w:t>за исключением студентов, указанных</w:t>
      </w:r>
      <w:r w:rsidR="00B550E4">
        <w:rPr>
          <w:rFonts w:ascii="Times New Roman" w:hAnsi="Times New Roman" w:cs="Times New Roman"/>
          <w:sz w:val="28"/>
          <w:szCs w:val="28"/>
        </w:rPr>
        <w:t xml:space="preserve"> в</w:t>
      </w:r>
      <w:r w:rsidR="00B3784F">
        <w:rPr>
          <w:rFonts w:ascii="Times New Roman" w:hAnsi="Times New Roman" w:cs="Times New Roman"/>
          <w:sz w:val="28"/>
          <w:szCs w:val="28"/>
        </w:rPr>
        <w:t xml:space="preserve"> подпункте 9 настоящего пункта, </w:t>
      </w:r>
      <w:r w:rsidR="005B58A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3784F">
        <w:rPr>
          <w:rFonts w:ascii="Times New Roman" w:hAnsi="Times New Roman" w:cs="Times New Roman"/>
          <w:sz w:val="28"/>
          <w:szCs w:val="28"/>
        </w:rPr>
        <w:t>10</w:t>
      </w:r>
      <w:r w:rsidR="005B58AF">
        <w:rPr>
          <w:rFonts w:ascii="Times New Roman" w:hAnsi="Times New Roman" w:cs="Times New Roman"/>
          <w:sz w:val="28"/>
          <w:szCs w:val="28"/>
        </w:rPr>
        <w:t xml:space="preserve"> 000 рублей;</w:t>
      </w:r>
      <w:r w:rsidR="00B550E4">
        <w:rPr>
          <w:rFonts w:ascii="Times New Roman" w:hAnsi="Times New Roman" w:cs="Times New Roman"/>
          <w:sz w:val="28"/>
          <w:szCs w:val="28"/>
        </w:rPr>
        <w:t>»;</w:t>
      </w:r>
    </w:p>
    <w:p w:rsidR="00451F8C" w:rsidRDefault="00B550E4" w:rsidP="00FE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B11EC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2D0214">
        <w:rPr>
          <w:rFonts w:ascii="Times New Roman" w:hAnsi="Times New Roman" w:cs="Times New Roman"/>
          <w:sz w:val="28"/>
          <w:szCs w:val="28"/>
        </w:rPr>
        <w:t xml:space="preserve">подпунктами 4 – </w:t>
      </w:r>
      <w:r w:rsidR="00E65CF7">
        <w:rPr>
          <w:rFonts w:ascii="Times New Roman" w:hAnsi="Times New Roman" w:cs="Times New Roman"/>
          <w:sz w:val="28"/>
          <w:szCs w:val="28"/>
        </w:rPr>
        <w:t>9</w:t>
      </w:r>
      <w:r w:rsidR="002D0214">
        <w:rPr>
          <w:rFonts w:ascii="Times New Roman" w:hAnsi="Times New Roman" w:cs="Times New Roman"/>
          <w:sz w:val="28"/>
          <w:szCs w:val="28"/>
        </w:rPr>
        <w:t xml:space="preserve"> </w:t>
      </w:r>
      <w:r w:rsidR="006B11EC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451F8C">
        <w:rPr>
          <w:rFonts w:ascii="Times New Roman" w:hAnsi="Times New Roman" w:cs="Times New Roman"/>
          <w:sz w:val="28"/>
          <w:szCs w:val="28"/>
        </w:rPr>
        <w:t>:</w:t>
      </w:r>
    </w:p>
    <w:p w:rsidR="00B3784F" w:rsidRDefault="00451F8C" w:rsidP="00B3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="00B3784F">
        <w:rPr>
          <w:rFonts w:ascii="Times New Roman" w:hAnsi="Times New Roman" w:cs="Times New Roman"/>
          <w:sz w:val="28"/>
          <w:szCs w:val="28"/>
        </w:rPr>
        <w:t>размер ежемесячной денежной выплаты, назначаемой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составляет 10 000 рублей;</w:t>
      </w:r>
    </w:p>
    <w:p w:rsidR="007573FC" w:rsidRDefault="0082354F" w:rsidP="00FE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51F8C">
        <w:rPr>
          <w:rFonts w:ascii="Times New Roman" w:hAnsi="Times New Roman" w:cs="Times New Roman"/>
          <w:sz w:val="28"/>
          <w:szCs w:val="28"/>
        </w:rPr>
        <w:t>размер ежемесячной денежной выплаты, назначаемой студентам</w:t>
      </w:r>
      <w:r w:rsidR="002D0214">
        <w:rPr>
          <w:rFonts w:ascii="Times New Roman" w:hAnsi="Times New Roman" w:cs="Times New Roman"/>
          <w:sz w:val="28"/>
          <w:szCs w:val="28"/>
        </w:rPr>
        <w:t>,</w:t>
      </w:r>
      <w:r w:rsidR="00451F8C">
        <w:rPr>
          <w:rFonts w:ascii="Times New Roman" w:hAnsi="Times New Roman" w:cs="Times New Roman"/>
          <w:sz w:val="28"/>
          <w:szCs w:val="28"/>
        </w:rPr>
        <w:t xml:space="preserve"> обучающимся на 1 - 3 курсах (</w:t>
      </w:r>
      <w:r w:rsidR="00491284">
        <w:rPr>
          <w:rFonts w:ascii="Times New Roman" w:hAnsi="Times New Roman" w:cs="Times New Roman"/>
          <w:sz w:val="28"/>
          <w:szCs w:val="28"/>
        </w:rPr>
        <w:t xml:space="preserve">при этом 3 курс </w:t>
      </w:r>
      <w:r w:rsidR="00451F8C">
        <w:rPr>
          <w:rFonts w:ascii="Times New Roman" w:hAnsi="Times New Roman" w:cs="Times New Roman"/>
          <w:sz w:val="28"/>
          <w:szCs w:val="28"/>
        </w:rPr>
        <w:t>не явля</w:t>
      </w:r>
      <w:r w:rsidR="00491284">
        <w:rPr>
          <w:rFonts w:ascii="Times New Roman" w:hAnsi="Times New Roman" w:cs="Times New Roman"/>
          <w:sz w:val="28"/>
          <w:szCs w:val="28"/>
        </w:rPr>
        <w:t>ется</w:t>
      </w:r>
      <w:r w:rsidR="00451F8C">
        <w:rPr>
          <w:rFonts w:ascii="Times New Roman" w:hAnsi="Times New Roman" w:cs="Times New Roman"/>
          <w:sz w:val="28"/>
          <w:szCs w:val="28"/>
        </w:rPr>
        <w:t xml:space="preserve"> последним (выпускным) курсом) в организациях, осуществляющих образовательную деятельность по образовательным программам среднего профессионального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составляет 5</w:t>
      </w:r>
      <w:r w:rsidR="002D0214">
        <w:rPr>
          <w:rFonts w:ascii="Times New Roman" w:hAnsi="Times New Roman" w:cs="Times New Roman"/>
          <w:sz w:val="28"/>
          <w:szCs w:val="28"/>
        </w:rPr>
        <w:t xml:space="preserve"> </w:t>
      </w:r>
      <w:r w:rsidR="00451F8C">
        <w:rPr>
          <w:rFonts w:ascii="Times New Roman" w:hAnsi="Times New Roman" w:cs="Times New Roman"/>
          <w:sz w:val="28"/>
          <w:szCs w:val="28"/>
        </w:rPr>
        <w:t>000 рублей;</w:t>
      </w:r>
    </w:p>
    <w:p w:rsidR="00451F8C" w:rsidRDefault="0082354F" w:rsidP="00FE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73FC">
        <w:rPr>
          <w:rFonts w:ascii="Times New Roman" w:hAnsi="Times New Roman" w:cs="Times New Roman"/>
          <w:sz w:val="28"/>
          <w:szCs w:val="28"/>
        </w:rPr>
        <w:t>) размер ежемесячной денежной выплаты, назначаемой студентам</w:t>
      </w:r>
      <w:r w:rsidR="002D0214">
        <w:rPr>
          <w:rFonts w:ascii="Times New Roman" w:hAnsi="Times New Roman" w:cs="Times New Roman"/>
          <w:sz w:val="28"/>
          <w:szCs w:val="28"/>
        </w:rPr>
        <w:t>,</w:t>
      </w:r>
      <w:r w:rsidR="007573FC">
        <w:rPr>
          <w:rFonts w:ascii="Times New Roman" w:hAnsi="Times New Roman" w:cs="Times New Roman"/>
          <w:sz w:val="28"/>
          <w:szCs w:val="28"/>
        </w:rPr>
        <w:t xml:space="preserve"> обучающимся на последнем (выпускном) курсе в организациях, осуществляющих образовательную деятельность по образовательным программам среднего профессионального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составляет 6</w:t>
      </w:r>
      <w:r w:rsidR="002D0214">
        <w:rPr>
          <w:rFonts w:ascii="Times New Roman" w:hAnsi="Times New Roman" w:cs="Times New Roman"/>
          <w:sz w:val="28"/>
          <w:szCs w:val="28"/>
        </w:rPr>
        <w:t xml:space="preserve"> </w:t>
      </w:r>
      <w:r w:rsidR="007573FC">
        <w:rPr>
          <w:rFonts w:ascii="Times New Roman" w:hAnsi="Times New Roman" w:cs="Times New Roman"/>
          <w:sz w:val="28"/>
          <w:szCs w:val="28"/>
        </w:rPr>
        <w:t>000 рублей;</w:t>
      </w:r>
    </w:p>
    <w:p w:rsidR="007573FC" w:rsidRPr="002D0214" w:rsidRDefault="0082354F" w:rsidP="00FE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573FC">
        <w:rPr>
          <w:rFonts w:ascii="Times New Roman" w:hAnsi="Times New Roman" w:cs="Times New Roman"/>
          <w:sz w:val="28"/>
          <w:szCs w:val="28"/>
        </w:rPr>
        <w:t>) размер ежемесячной денежной выплаты, назначаемой студентам, обучающимся на 1 - 3 курсах в организациях, осуществляющих образовательную деятельность по образовательным программам высшего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набравшим</w:t>
      </w:r>
      <w:r w:rsidRPr="00BA7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90 и более баллов по одному и более предметам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итогам государственной итоговой аттестации</w:t>
      </w:r>
      <w:r w:rsidRPr="002D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1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образовательным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 w:rsidR="00491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среднего общего образования в форме единого государственного экзамена (далее – государственная итоговая аттестация)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73FC">
        <w:rPr>
          <w:rFonts w:ascii="Times New Roman" w:hAnsi="Times New Roman" w:cs="Times New Roman"/>
          <w:sz w:val="28"/>
          <w:szCs w:val="28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составляет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3FC">
        <w:rPr>
          <w:rFonts w:ascii="Times New Roman" w:hAnsi="Times New Roman" w:cs="Times New Roman"/>
          <w:sz w:val="28"/>
          <w:szCs w:val="28"/>
        </w:rPr>
        <w:t>000 рублей;</w:t>
      </w:r>
    </w:p>
    <w:p w:rsidR="007573FC" w:rsidRDefault="0082354F" w:rsidP="00FE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73FC">
        <w:rPr>
          <w:rFonts w:ascii="Times New Roman" w:hAnsi="Times New Roman" w:cs="Times New Roman"/>
          <w:sz w:val="28"/>
          <w:szCs w:val="28"/>
        </w:rPr>
        <w:t xml:space="preserve">) размер ежемесячной денежной выплаты, назначаемой студентам, </w:t>
      </w:r>
      <w:r w:rsidR="002D0214">
        <w:rPr>
          <w:rFonts w:ascii="Times New Roman" w:hAnsi="Times New Roman" w:cs="Times New Roman"/>
          <w:sz w:val="28"/>
          <w:szCs w:val="28"/>
        </w:rPr>
        <w:t xml:space="preserve">обучающимся на 4, 5 курсах (не являющихся последним (выпускным) курсом) в </w:t>
      </w:r>
      <w:r w:rsidR="007573FC">
        <w:rPr>
          <w:rFonts w:ascii="Times New Roman" w:hAnsi="Times New Roman" w:cs="Times New Roman"/>
          <w:sz w:val="28"/>
          <w:szCs w:val="28"/>
        </w:rPr>
        <w:t>организаци</w:t>
      </w:r>
      <w:r w:rsidR="002D0214">
        <w:rPr>
          <w:rFonts w:ascii="Times New Roman" w:hAnsi="Times New Roman" w:cs="Times New Roman"/>
          <w:sz w:val="28"/>
          <w:szCs w:val="28"/>
        </w:rPr>
        <w:t>ях</w:t>
      </w:r>
      <w:r w:rsidR="007573FC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по образовательным программам высшего образования,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набравшим</w:t>
      </w:r>
      <w:r w:rsidRPr="00BA7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90 и более баллов по одному и более предметам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итогам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73FC">
        <w:rPr>
          <w:rFonts w:ascii="Times New Roman" w:hAnsi="Times New Roman" w:cs="Times New Roman"/>
          <w:sz w:val="28"/>
          <w:szCs w:val="28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составляет 15</w:t>
      </w:r>
      <w:r w:rsidR="002D0214">
        <w:rPr>
          <w:rFonts w:ascii="Times New Roman" w:hAnsi="Times New Roman" w:cs="Times New Roman"/>
          <w:sz w:val="28"/>
          <w:szCs w:val="28"/>
        </w:rPr>
        <w:t xml:space="preserve"> </w:t>
      </w:r>
      <w:r w:rsidR="007573FC">
        <w:rPr>
          <w:rFonts w:ascii="Times New Roman" w:hAnsi="Times New Roman" w:cs="Times New Roman"/>
          <w:sz w:val="28"/>
          <w:szCs w:val="28"/>
        </w:rPr>
        <w:t>000 рублей;</w:t>
      </w:r>
    </w:p>
    <w:p w:rsidR="007573FC" w:rsidRDefault="0082354F" w:rsidP="00FE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73FC">
        <w:rPr>
          <w:rFonts w:ascii="Times New Roman" w:hAnsi="Times New Roman" w:cs="Times New Roman"/>
          <w:sz w:val="28"/>
          <w:szCs w:val="28"/>
        </w:rPr>
        <w:t xml:space="preserve">) размер ежемесячной денежной выплаты, назначаемой студентам, </w:t>
      </w:r>
      <w:r w:rsidR="002D0214">
        <w:rPr>
          <w:rFonts w:ascii="Times New Roman" w:hAnsi="Times New Roman" w:cs="Times New Roman"/>
          <w:sz w:val="28"/>
          <w:szCs w:val="28"/>
        </w:rPr>
        <w:t>обучающимся на последнем (выпускном) курсе в организациях</w:t>
      </w:r>
      <w:r w:rsidR="007573FC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по образовательным программам высшего образования,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набравшим</w:t>
      </w:r>
      <w:r w:rsidRPr="00BA7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90 и более баллов по одному и более предметам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итогам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73FC">
        <w:rPr>
          <w:rFonts w:ascii="Times New Roman" w:hAnsi="Times New Roman" w:cs="Times New Roman"/>
          <w:sz w:val="28"/>
          <w:szCs w:val="28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составляет 20</w:t>
      </w:r>
      <w:r w:rsidR="002D0214">
        <w:rPr>
          <w:rFonts w:ascii="Times New Roman" w:hAnsi="Times New Roman" w:cs="Times New Roman"/>
          <w:sz w:val="28"/>
          <w:szCs w:val="28"/>
        </w:rPr>
        <w:t xml:space="preserve"> </w:t>
      </w:r>
      <w:r w:rsidR="007573FC">
        <w:rPr>
          <w:rFonts w:ascii="Times New Roman" w:hAnsi="Times New Roman" w:cs="Times New Roman"/>
          <w:sz w:val="28"/>
          <w:szCs w:val="28"/>
        </w:rPr>
        <w:t>000 рублей.»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3FC" w:rsidRDefault="007573FC" w:rsidP="00FE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</w:t>
      </w:r>
      <w:r w:rsidR="002D021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 вступает в силу с 1 сентября 2025 года.</w:t>
      </w:r>
    </w:p>
    <w:p w:rsidR="00E95B2A" w:rsidRDefault="00E95B2A" w:rsidP="00C10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7FDB" w:rsidRPr="00E95B2A" w:rsidRDefault="005C7FDB" w:rsidP="00C10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74E" w:rsidRPr="0082354F" w:rsidRDefault="005C7FDB" w:rsidP="0082354F">
      <w:pPr>
        <w:spacing w:after="0" w:line="240" w:lineRule="auto"/>
        <w:ind w:left="84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176A1" w:rsidRPr="008176A1">
        <w:rPr>
          <w:rFonts w:ascii="Times New Roman" w:hAnsi="Times New Roman" w:cs="Times New Roman"/>
          <w:b/>
          <w:sz w:val="28"/>
          <w:szCs w:val="28"/>
        </w:rPr>
        <w:t>В.Н. Анохин</w:t>
      </w:r>
    </w:p>
    <w:sectPr w:rsidR="0081074E" w:rsidRPr="0082354F" w:rsidSect="009F5011">
      <w:headerReference w:type="default" r:id="rId8"/>
      <w:headerReference w:type="first" r:id="rId9"/>
      <w:pgSz w:w="12240" w:h="15840"/>
      <w:pgMar w:top="709" w:right="567" w:bottom="90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0886" w:rsidRDefault="00EE0886" w:rsidP="00732DCC">
      <w:pPr>
        <w:spacing w:after="0" w:line="240" w:lineRule="auto"/>
      </w:pPr>
      <w:r>
        <w:separator/>
      </w:r>
    </w:p>
  </w:endnote>
  <w:endnote w:type="continuationSeparator" w:id="0">
    <w:p w:rsidR="00EE0886" w:rsidRDefault="00EE0886" w:rsidP="0073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0886" w:rsidRDefault="00EE0886" w:rsidP="00732DCC">
      <w:pPr>
        <w:spacing w:after="0" w:line="240" w:lineRule="auto"/>
      </w:pPr>
      <w:r>
        <w:separator/>
      </w:r>
    </w:p>
  </w:footnote>
  <w:footnote w:type="continuationSeparator" w:id="0">
    <w:p w:rsidR="00EE0886" w:rsidRDefault="00EE0886" w:rsidP="0073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320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7C66" w:rsidRDefault="000C7C66">
        <w:pPr>
          <w:pStyle w:val="a3"/>
          <w:jc w:val="center"/>
        </w:pPr>
      </w:p>
      <w:p w:rsidR="000C7C66" w:rsidRPr="00710B7D" w:rsidRDefault="000C7C6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0B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0B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0B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0EC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10B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2DCC" w:rsidRDefault="00732DCC">
    <w:pPr>
      <w:pStyle w:val="a3"/>
    </w:pPr>
  </w:p>
  <w:p w:rsidR="00732DCC" w:rsidRDefault="00732D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A0D49"/>
    <w:multiLevelType w:val="hybridMultilevel"/>
    <w:tmpl w:val="05A858C4"/>
    <w:lvl w:ilvl="0" w:tplc="F9D05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993A3B"/>
    <w:multiLevelType w:val="hybridMultilevel"/>
    <w:tmpl w:val="63923D28"/>
    <w:lvl w:ilvl="0" w:tplc="1CDC9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5391584">
    <w:abstractNumId w:val="0"/>
  </w:num>
  <w:num w:numId="2" w16cid:durableId="92681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B8"/>
    <w:rsid w:val="00022B92"/>
    <w:rsid w:val="0004248C"/>
    <w:rsid w:val="0007358C"/>
    <w:rsid w:val="000B66FF"/>
    <w:rsid w:val="000C7C66"/>
    <w:rsid w:val="001372F7"/>
    <w:rsid w:val="00137B89"/>
    <w:rsid w:val="00150AFE"/>
    <w:rsid w:val="00227140"/>
    <w:rsid w:val="002C455F"/>
    <w:rsid w:val="002D0214"/>
    <w:rsid w:val="002D3E34"/>
    <w:rsid w:val="00391D49"/>
    <w:rsid w:val="004346EA"/>
    <w:rsid w:val="00451F8C"/>
    <w:rsid w:val="00466EF6"/>
    <w:rsid w:val="00491284"/>
    <w:rsid w:val="0052774F"/>
    <w:rsid w:val="005A7921"/>
    <w:rsid w:val="005B58AF"/>
    <w:rsid w:val="005C018A"/>
    <w:rsid w:val="005C7FDB"/>
    <w:rsid w:val="005F0ECD"/>
    <w:rsid w:val="00607438"/>
    <w:rsid w:val="00690106"/>
    <w:rsid w:val="006B11EC"/>
    <w:rsid w:val="00710B7D"/>
    <w:rsid w:val="00732DCC"/>
    <w:rsid w:val="007573FC"/>
    <w:rsid w:val="0081074E"/>
    <w:rsid w:val="008176A1"/>
    <w:rsid w:val="0082354F"/>
    <w:rsid w:val="00836409"/>
    <w:rsid w:val="00862BAE"/>
    <w:rsid w:val="009A6883"/>
    <w:rsid w:val="009F5011"/>
    <w:rsid w:val="00A02B9B"/>
    <w:rsid w:val="00A91500"/>
    <w:rsid w:val="00B3784F"/>
    <w:rsid w:val="00B550E4"/>
    <w:rsid w:val="00B8423E"/>
    <w:rsid w:val="00BE769F"/>
    <w:rsid w:val="00C02960"/>
    <w:rsid w:val="00C10AB8"/>
    <w:rsid w:val="00C1240A"/>
    <w:rsid w:val="00C171B6"/>
    <w:rsid w:val="00C51DAA"/>
    <w:rsid w:val="00D47901"/>
    <w:rsid w:val="00D845BB"/>
    <w:rsid w:val="00DA25FD"/>
    <w:rsid w:val="00DD2663"/>
    <w:rsid w:val="00E40E7A"/>
    <w:rsid w:val="00E44752"/>
    <w:rsid w:val="00E63B20"/>
    <w:rsid w:val="00E65CF7"/>
    <w:rsid w:val="00E7356F"/>
    <w:rsid w:val="00E80F39"/>
    <w:rsid w:val="00E95B2A"/>
    <w:rsid w:val="00EA26D6"/>
    <w:rsid w:val="00ED1D55"/>
    <w:rsid w:val="00EE0886"/>
    <w:rsid w:val="00F16B41"/>
    <w:rsid w:val="00FA5AC0"/>
    <w:rsid w:val="00FE5B8F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02056"/>
  <w15:docId w15:val="{E62CBC39-4F12-43AF-94D4-82EBE817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845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DCC"/>
  </w:style>
  <w:style w:type="paragraph" w:styleId="a5">
    <w:name w:val="footer"/>
    <w:basedOn w:val="a"/>
    <w:link w:val="a6"/>
    <w:uiPriority w:val="99"/>
    <w:unhideWhenUsed/>
    <w:rsid w:val="0073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DCC"/>
  </w:style>
  <w:style w:type="paragraph" w:styleId="a7">
    <w:name w:val="Balloon Text"/>
    <w:basedOn w:val="a"/>
    <w:link w:val="a8"/>
    <w:uiPriority w:val="99"/>
    <w:semiHidden/>
    <w:unhideWhenUsed/>
    <w:rsid w:val="0073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2DC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845BB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346EA"/>
    <w:pPr>
      <w:ind w:left="720"/>
      <w:contextualSpacing/>
    </w:pPr>
  </w:style>
  <w:style w:type="table" w:styleId="aa">
    <w:name w:val="Table Grid"/>
    <w:basedOn w:val="a1"/>
    <w:uiPriority w:val="99"/>
    <w:rsid w:val="00DD2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Руслан Александрович</dc:creator>
  <cp:keywords/>
  <dc:description/>
  <cp:lastModifiedBy>Титенкова Дарья Владимировна</cp:lastModifiedBy>
  <cp:revision>5</cp:revision>
  <cp:lastPrinted>2025-06-10T09:16:00Z</cp:lastPrinted>
  <dcterms:created xsi:type="dcterms:W3CDTF">2025-06-09T13:54:00Z</dcterms:created>
  <dcterms:modified xsi:type="dcterms:W3CDTF">2025-08-13T13:44:00Z</dcterms:modified>
</cp:coreProperties>
</file>