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23" w:rsidRPr="00C51508" w:rsidRDefault="00876323" w:rsidP="00CB7734">
      <w:pPr>
        <w:tabs>
          <w:tab w:val="left" w:pos="3119"/>
        </w:tabs>
        <w:spacing w:after="0" w:line="240" w:lineRule="auto"/>
        <w:ind w:left="1985" w:right="18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:rsidR="00876323" w:rsidRPr="003C64AA" w:rsidRDefault="00876323" w:rsidP="00CB7734">
      <w:pPr>
        <w:tabs>
          <w:tab w:val="left" w:pos="3119"/>
        </w:tabs>
        <w:spacing w:after="0" w:line="240" w:lineRule="auto"/>
        <w:ind w:left="1985" w:right="18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515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практических заданий для проведения квалификационного экзамена </w:t>
      </w:r>
      <w:r w:rsidRPr="008563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проверке наличия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563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 граждан Российской Федерации, претендующих на прохождение аттестации, знаний и навыков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563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области, соответствующей профилю работы экскурсовода (гида) или гида-переводчика</w:t>
      </w:r>
    </w:p>
    <w:p w:rsidR="00876323" w:rsidRPr="00C51508" w:rsidRDefault="00876323" w:rsidP="008763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291">
        <w:rPr>
          <w:rFonts w:ascii="Times New Roman" w:hAnsi="Times New Roman" w:cs="Times New Roman"/>
          <w:b/>
          <w:sz w:val="28"/>
          <w:szCs w:val="28"/>
        </w:rPr>
        <w:t>ПРАКТИЧЕ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D2291">
        <w:rPr>
          <w:rFonts w:ascii="Times New Roman" w:hAnsi="Times New Roman" w:cs="Times New Roman"/>
          <w:b/>
          <w:sz w:val="28"/>
          <w:szCs w:val="28"/>
        </w:rPr>
        <w:t>КИЕ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прохождения аттестации по Смоленской области)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1.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1. Проведите часть </w:t>
      </w:r>
      <w:r w:rsidRPr="00F36D10">
        <w:rPr>
          <w:rFonts w:ascii="Times New Roman" w:hAnsi="Times New Roman" w:cs="Times New Roman"/>
          <w:sz w:val="28"/>
          <w:szCs w:val="28"/>
        </w:rPr>
        <w:t>экскурсии по туристскому маршруту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91">
        <w:rPr>
          <w:rFonts w:ascii="Times New Roman" w:hAnsi="Times New Roman" w:cs="Times New Roman"/>
          <w:sz w:val="28"/>
          <w:szCs w:val="28"/>
        </w:rPr>
        <w:t>«</w:t>
      </w:r>
      <w:r w:rsidRPr="00F36D10">
        <w:rPr>
          <w:rFonts w:ascii="Times New Roman" w:hAnsi="Times New Roman" w:cs="Times New Roman"/>
          <w:sz w:val="28"/>
          <w:szCs w:val="28"/>
        </w:rPr>
        <w:t>Обзорная экскурсия</w:t>
      </w:r>
      <w:r w:rsidRPr="00AD2291">
        <w:rPr>
          <w:rFonts w:ascii="Times New Roman" w:hAnsi="Times New Roman" w:cs="Times New Roman"/>
          <w:sz w:val="28"/>
          <w:szCs w:val="28"/>
        </w:rPr>
        <w:t xml:space="preserve"> по городу Смоленску» и расскажите о конкретном объекте показа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2291">
        <w:rPr>
          <w:rFonts w:ascii="Times New Roman" w:hAnsi="Times New Roman" w:cs="Times New Roman"/>
          <w:sz w:val="28"/>
          <w:szCs w:val="28"/>
        </w:rPr>
        <w:t>по своему выбору.</w:t>
      </w:r>
    </w:p>
    <w:p w:rsidR="00CB7734" w:rsidRPr="00F36D10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2.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2. Проведите часть экскурсии </w:t>
      </w:r>
      <w:r w:rsidRPr="00F36D10">
        <w:rPr>
          <w:rFonts w:ascii="Times New Roman" w:hAnsi="Times New Roman" w:cs="Times New Roman"/>
          <w:sz w:val="28"/>
          <w:szCs w:val="28"/>
        </w:rPr>
        <w:t>по туристскому маршруту «Смоленск в годы Великой Отечественной войны 1941-1945 годов» и расскажите           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D10">
        <w:rPr>
          <w:rFonts w:ascii="Times New Roman" w:hAnsi="Times New Roman" w:cs="Times New Roman"/>
          <w:sz w:val="28"/>
          <w:szCs w:val="28"/>
        </w:rPr>
        <w:t>3.</w:t>
      </w:r>
      <w:r w:rsidRPr="00F36D10">
        <w:rPr>
          <w:rFonts w:ascii="Times New Roman" w:hAnsi="Times New Roman" w:cs="Times New Roman"/>
          <w:sz w:val="28"/>
          <w:szCs w:val="28"/>
        </w:rPr>
        <w:tab/>
        <w:t>Билет № 3. Проведите часть экскурсии по туристскому маршруту</w:t>
      </w:r>
      <w:r w:rsidRPr="00263DB9">
        <w:rPr>
          <w:rFonts w:ascii="Times New Roman" w:hAnsi="Times New Roman" w:cs="Times New Roman"/>
          <w:sz w:val="28"/>
          <w:szCs w:val="28"/>
        </w:rPr>
        <w:t xml:space="preserve"> </w:t>
      </w:r>
      <w:r w:rsidRPr="00AD2291">
        <w:rPr>
          <w:rFonts w:ascii="Times New Roman" w:hAnsi="Times New Roman" w:cs="Times New Roman"/>
          <w:sz w:val="28"/>
          <w:szCs w:val="28"/>
        </w:rPr>
        <w:t>«Смоленск в годы Отечественной войны 1812 года» и расскажите 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4.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4. Проведите часть экскурсии </w:t>
      </w:r>
      <w:r w:rsidRPr="00F36D10">
        <w:rPr>
          <w:rFonts w:ascii="Times New Roman" w:hAnsi="Times New Roman" w:cs="Times New Roman"/>
          <w:sz w:val="28"/>
          <w:szCs w:val="28"/>
        </w:rPr>
        <w:t>по туристскому маршруту</w:t>
      </w:r>
      <w:r w:rsidRPr="00263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2291">
        <w:rPr>
          <w:rFonts w:ascii="Times New Roman" w:hAnsi="Times New Roman" w:cs="Times New Roman"/>
          <w:sz w:val="28"/>
          <w:szCs w:val="28"/>
        </w:rPr>
        <w:t xml:space="preserve">«Храмы </w:t>
      </w:r>
      <w:r w:rsidRPr="00AD229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D2291">
        <w:rPr>
          <w:rFonts w:ascii="Times New Roman" w:hAnsi="Times New Roman" w:cs="Times New Roman"/>
          <w:sz w:val="28"/>
          <w:szCs w:val="28"/>
        </w:rPr>
        <w:t xml:space="preserve"> века в Смоленске» и расскажите 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5.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5. Проведите часть экскурсии </w:t>
      </w:r>
      <w:r w:rsidRPr="00F36D10">
        <w:rPr>
          <w:rFonts w:ascii="Times New Roman" w:hAnsi="Times New Roman" w:cs="Times New Roman"/>
          <w:sz w:val="28"/>
          <w:szCs w:val="28"/>
        </w:rPr>
        <w:t>по туристскому маршруту</w:t>
      </w:r>
      <w:r w:rsidRPr="00263DB9">
        <w:rPr>
          <w:rFonts w:ascii="Times New Roman" w:hAnsi="Times New Roman" w:cs="Times New Roman"/>
          <w:sz w:val="28"/>
          <w:szCs w:val="28"/>
        </w:rPr>
        <w:t xml:space="preserve"> </w:t>
      </w:r>
      <w:r w:rsidRPr="00AD2291">
        <w:rPr>
          <w:rFonts w:ascii="Times New Roman" w:hAnsi="Times New Roman" w:cs="Times New Roman"/>
          <w:sz w:val="28"/>
          <w:szCs w:val="28"/>
        </w:rPr>
        <w:t>«Архитектурный ансамбль Соборного холма» и расскажите 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6.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6. Проведите часть экскурсии </w:t>
      </w:r>
      <w:r w:rsidRPr="00F36D10">
        <w:rPr>
          <w:rFonts w:ascii="Times New Roman" w:hAnsi="Times New Roman" w:cs="Times New Roman"/>
          <w:sz w:val="28"/>
          <w:szCs w:val="28"/>
        </w:rPr>
        <w:t>по туристскому маршруту</w:t>
      </w:r>
      <w:r w:rsidRPr="00263DB9">
        <w:rPr>
          <w:rFonts w:ascii="Times New Roman" w:hAnsi="Times New Roman" w:cs="Times New Roman"/>
          <w:sz w:val="28"/>
          <w:szCs w:val="28"/>
        </w:rPr>
        <w:t xml:space="preserve"> </w:t>
      </w:r>
      <w:r w:rsidRPr="00AD2291">
        <w:rPr>
          <w:rFonts w:ascii="Times New Roman" w:hAnsi="Times New Roman" w:cs="Times New Roman"/>
          <w:sz w:val="28"/>
          <w:szCs w:val="28"/>
        </w:rPr>
        <w:t>«Смоленская крепостная стена – ожерелье всея Руси» и расскажите 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7.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7. Проведите часть экскурсии </w:t>
      </w:r>
      <w:r w:rsidRPr="00F36D10">
        <w:rPr>
          <w:rFonts w:ascii="Times New Roman" w:hAnsi="Times New Roman" w:cs="Times New Roman"/>
          <w:sz w:val="28"/>
          <w:szCs w:val="28"/>
        </w:rPr>
        <w:t>по туристскому маршруту</w:t>
      </w:r>
      <w:r w:rsidRPr="00263DB9">
        <w:rPr>
          <w:rFonts w:ascii="Times New Roman" w:hAnsi="Times New Roman" w:cs="Times New Roman"/>
          <w:sz w:val="28"/>
          <w:szCs w:val="28"/>
        </w:rPr>
        <w:t xml:space="preserve"> </w:t>
      </w:r>
      <w:r w:rsidRPr="00AD2291">
        <w:rPr>
          <w:rFonts w:ascii="Times New Roman" w:hAnsi="Times New Roman" w:cs="Times New Roman"/>
          <w:sz w:val="28"/>
          <w:szCs w:val="28"/>
        </w:rPr>
        <w:t xml:space="preserve">«Православные святыни Смоленска» и расскажите о конкретном объекте показа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2291">
        <w:rPr>
          <w:rFonts w:ascii="Times New Roman" w:hAnsi="Times New Roman" w:cs="Times New Roman"/>
          <w:sz w:val="28"/>
          <w:szCs w:val="28"/>
        </w:rPr>
        <w:t>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8. Билет № 8. Проведите часть экскурсии</w:t>
      </w:r>
      <w:r w:rsidRPr="00263DB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туристскому </w:t>
      </w:r>
      <w:r w:rsidRPr="00F36D10">
        <w:rPr>
          <w:rFonts w:ascii="Times New Roman" w:hAnsi="Times New Roman" w:cs="Times New Roman"/>
          <w:sz w:val="28"/>
          <w:szCs w:val="28"/>
        </w:rPr>
        <w:t>маршруту</w:t>
      </w:r>
      <w:r w:rsidRPr="00AD22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6D10">
        <w:rPr>
          <w:rFonts w:ascii="Times New Roman" w:hAnsi="Times New Roman" w:cs="Times New Roman"/>
          <w:sz w:val="28"/>
          <w:szCs w:val="28"/>
        </w:rPr>
        <w:t>Гнездовский археологический комплекс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2291">
        <w:rPr>
          <w:rFonts w:ascii="Times New Roman" w:hAnsi="Times New Roman" w:cs="Times New Roman"/>
          <w:sz w:val="28"/>
          <w:szCs w:val="28"/>
        </w:rPr>
        <w:t xml:space="preserve"> и расскажите 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9.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9. Проведите часть экскурсии по </w:t>
      </w:r>
      <w:r w:rsidRPr="00F36D10">
        <w:rPr>
          <w:rFonts w:ascii="Times New Roman" w:hAnsi="Times New Roman" w:cs="Times New Roman"/>
          <w:sz w:val="28"/>
          <w:szCs w:val="28"/>
        </w:rPr>
        <w:t>туристскому</w:t>
      </w:r>
      <w:r w:rsidRPr="00AD2291">
        <w:rPr>
          <w:rFonts w:ascii="Times New Roman" w:hAnsi="Times New Roman" w:cs="Times New Roman"/>
          <w:sz w:val="28"/>
          <w:szCs w:val="28"/>
        </w:rPr>
        <w:t xml:space="preserve"> маршруту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D2291">
        <w:rPr>
          <w:rFonts w:ascii="Times New Roman" w:hAnsi="Times New Roman" w:cs="Times New Roman"/>
          <w:sz w:val="28"/>
          <w:szCs w:val="28"/>
        </w:rPr>
        <w:t>«Старая Смоленская дорога» и расскажите 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10.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10. Проведите часть экскурсии по </w:t>
      </w:r>
      <w:r w:rsidRPr="00F36D10">
        <w:rPr>
          <w:rFonts w:ascii="Times New Roman" w:hAnsi="Times New Roman" w:cs="Times New Roman"/>
          <w:sz w:val="28"/>
          <w:szCs w:val="28"/>
        </w:rPr>
        <w:t>туристскому</w:t>
      </w:r>
      <w:r w:rsidRPr="00AD2291">
        <w:rPr>
          <w:rFonts w:ascii="Times New Roman" w:hAnsi="Times New Roman" w:cs="Times New Roman"/>
          <w:sz w:val="28"/>
          <w:szCs w:val="28"/>
        </w:rPr>
        <w:t xml:space="preserve"> маршруту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2291">
        <w:rPr>
          <w:rFonts w:ascii="Times New Roman" w:hAnsi="Times New Roman" w:cs="Times New Roman"/>
          <w:sz w:val="28"/>
          <w:szCs w:val="28"/>
        </w:rPr>
        <w:t>«В гости к княгине Тенишевой. Поездка в Талашкино – Фленово» и расскажите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D2291">
        <w:rPr>
          <w:rFonts w:ascii="Times New Roman" w:hAnsi="Times New Roman" w:cs="Times New Roman"/>
          <w:sz w:val="28"/>
          <w:szCs w:val="28"/>
        </w:rPr>
        <w:t>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11.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11. Проведите часть экскурсии по </w:t>
      </w:r>
      <w:r w:rsidRPr="00F36D10">
        <w:rPr>
          <w:rFonts w:ascii="Times New Roman" w:hAnsi="Times New Roman" w:cs="Times New Roman"/>
          <w:sz w:val="28"/>
          <w:szCs w:val="28"/>
        </w:rPr>
        <w:t>туристскому</w:t>
      </w:r>
      <w:r w:rsidRPr="00AD2291">
        <w:rPr>
          <w:rFonts w:ascii="Times New Roman" w:hAnsi="Times New Roman" w:cs="Times New Roman"/>
          <w:sz w:val="28"/>
          <w:szCs w:val="28"/>
        </w:rPr>
        <w:t xml:space="preserve"> маршруту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2291">
        <w:rPr>
          <w:rFonts w:ascii="Times New Roman" w:hAnsi="Times New Roman" w:cs="Times New Roman"/>
          <w:sz w:val="28"/>
          <w:szCs w:val="28"/>
        </w:rPr>
        <w:t>«На родину М.И. Глинки» и расскажите 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12. Проведите часть экскурсии по </w:t>
      </w:r>
      <w:r w:rsidRPr="00F36D10">
        <w:rPr>
          <w:rFonts w:ascii="Times New Roman" w:hAnsi="Times New Roman" w:cs="Times New Roman"/>
          <w:sz w:val="28"/>
          <w:szCs w:val="28"/>
        </w:rPr>
        <w:t>туристскому</w:t>
      </w:r>
      <w:r w:rsidRPr="00AD2291">
        <w:rPr>
          <w:rFonts w:ascii="Times New Roman" w:hAnsi="Times New Roman" w:cs="Times New Roman"/>
          <w:sz w:val="28"/>
          <w:szCs w:val="28"/>
        </w:rPr>
        <w:t xml:space="preserve"> маршруту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2291">
        <w:rPr>
          <w:rFonts w:ascii="Times New Roman" w:hAnsi="Times New Roman" w:cs="Times New Roman"/>
          <w:sz w:val="28"/>
          <w:szCs w:val="28"/>
        </w:rPr>
        <w:t>«Поездка в усадьбу Грибоедовых «Хмелита» и расскажите 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13.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13. Проведите часть экскурсии по </w:t>
      </w:r>
      <w:r w:rsidRPr="00F36D10">
        <w:rPr>
          <w:rFonts w:ascii="Times New Roman" w:hAnsi="Times New Roman" w:cs="Times New Roman"/>
          <w:sz w:val="28"/>
          <w:szCs w:val="28"/>
        </w:rPr>
        <w:t>туристскому</w:t>
      </w:r>
      <w:r w:rsidRPr="00AD2291">
        <w:rPr>
          <w:rFonts w:ascii="Times New Roman" w:hAnsi="Times New Roman" w:cs="Times New Roman"/>
          <w:sz w:val="28"/>
          <w:szCs w:val="28"/>
        </w:rPr>
        <w:t xml:space="preserve"> маршруту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D2291">
        <w:rPr>
          <w:rFonts w:ascii="Times New Roman" w:hAnsi="Times New Roman" w:cs="Times New Roman"/>
          <w:sz w:val="28"/>
          <w:szCs w:val="28"/>
        </w:rPr>
        <w:t>«На родину А.Т. Твардовского» и расскажите о конкретном объекте показа                      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14.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14. Проведите часть экскурсии по </w:t>
      </w:r>
      <w:r w:rsidRPr="00F36D10">
        <w:rPr>
          <w:rFonts w:ascii="Times New Roman" w:hAnsi="Times New Roman" w:cs="Times New Roman"/>
          <w:sz w:val="28"/>
          <w:szCs w:val="28"/>
        </w:rPr>
        <w:t>туристскому</w:t>
      </w:r>
      <w:r w:rsidRPr="00AD2291">
        <w:rPr>
          <w:rFonts w:ascii="Times New Roman" w:hAnsi="Times New Roman" w:cs="Times New Roman"/>
          <w:sz w:val="28"/>
          <w:szCs w:val="28"/>
        </w:rPr>
        <w:t xml:space="preserve"> маршруту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D2291">
        <w:rPr>
          <w:rFonts w:ascii="Times New Roman" w:hAnsi="Times New Roman" w:cs="Times New Roman"/>
          <w:sz w:val="28"/>
          <w:szCs w:val="28"/>
        </w:rPr>
        <w:t>«Путь к звездам: поездка на родину первого космонавта» и расскажите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91">
        <w:rPr>
          <w:rFonts w:ascii="Times New Roman" w:hAnsi="Times New Roman" w:cs="Times New Roman"/>
          <w:sz w:val="28"/>
          <w:szCs w:val="28"/>
        </w:rPr>
        <w:t>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15.</w:t>
      </w:r>
      <w:r w:rsidRPr="00AD2291">
        <w:rPr>
          <w:rFonts w:ascii="Times New Roman" w:hAnsi="Times New Roman" w:cs="Times New Roman"/>
          <w:sz w:val="28"/>
          <w:szCs w:val="28"/>
        </w:rPr>
        <w:tab/>
        <w:t>Билет № 15. Проведите часть</w:t>
      </w:r>
      <w:r w:rsidRPr="009336B0">
        <w:t xml:space="preserve"> </w:t>
      </w:r>
      <w:r w:rsidRPr="00F36D10">
        <w:rPr>
          <w:rFonts w:ascii="Times New Roman" w:hAnsi="Times New Roman" w:cs="Times New Roman"/>
          <w:sz w:val="28"/>
          <w:szCs w:val="28"/>
        </w:rPr>
        <w:t>экскурсии по туристскому маршруту</w:t>
      </w:r>
      <w:r w:rsidRPr="00AD2291">
        <w:rPr>
          <w:rFonts w:ascii="Times New Roman" w:hAnsi="Times New Roman" w:cs="Times New Roman"/>
          <w:sz w:val="28"/>
          <w:szCs w:val="28"/>
        </w:rPr>
        <w:t xml:space="preserve"> «</w:t>
      </w:r>
      <w:r w:rsidRPr="00F36D10">
        <w:rPr>
          <w:rFonts w:ascii="Times New Roman" w:hAnsi="Times New Roman" w:cs="Times New Roman"/>
          <w:sz w:val="28"/>
          <w:szCs w:val="28"/>
        </w:rPr>
        <w:t>Обзорная экскурсия</w:t>
      </w:r>
      <w:r w:rsidRPr="00AD2291">
        <w:rPr>
          <w:rFonts w:ascii="Times New Roman" w:hAnsi="Times New Roman" w:cs="Times New Roman"/>
          <w:sz w:val="28"/>
          <w:szCs w:val="28"/>
        </w:rPr>
        <w:t xml:space="preserve"> по городу Вязьме» и расскажите 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16.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16. Проведите часть экскурсии по </w:t>
      </w:r>
      <w:r w:rsidRPr="00F36D10">
        <w:rPr>
          <w:rFonts w:ascii="Times New Roman" w:hAnsi="Times New Roman" w:cs="Times New Roman"/>
          <w:sz w:val="28"/>
          <w:szCs w:val="28"/>
        </w:rPr>
        <w:t>туристскому</w:t>
      </w:r>
      <w:r w:rsidRPr="00AD2291">
        <w:rPr>
          <w:rFonts w:ascii="Times New Roman" w:hAnsi="Times New Roman" w:cs="Times New Roman"/>
          <w:sz w:val="28"/>
          <w:szCs w:val="28"/>
        </w:rPr>
        <w:t xml:space="preserve"> маршруту                 «К истоку реки Днепр» и расскажите 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17.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17. Проведите часть экскурсии по </w:t>
      </w:r>
      <w:r w:rsidRPr="00F36D10">
        <w:rPr>
          <w:rFonts w:ascii="Times New Roman" w:hAnsi="Times New Roman" w:cs="Times New Roman"/>
          <w:sz w:val="28"/>
          <w:szCs w:val="28"/>
        </w:rPr>
        <w:t>туристскому</w:t>
      </w:r>
      <w:r w:rsidRPr="00AD2291">
        <w:rPr>
          <w:rFonts w:ascii="Times New Roman" w:hAnsi="Times New Roman" w:cs="Times New Roman"/>
          <w:sz w:val="28"/>
          <w:szCs w:val="28"/>
        </w:rPr>
        <w:t xml:space="preserve"> маршруту                 «К Соловь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2291">
        <w:rPr>
          <w:rFonts w:ascii="Times New Roman" w:hAnsi="Times New Roman" w:cs="Times New Roman"/>
          <w:sz w:val="28"/>
          <w:szCs w:val="28"/>
        </w:rPr>
        <w:t>вой переправе» и расскажите о конкретном объекте показа по своему выбору.</w:t>
      </w:r>
    </w:p>
    <w:p w:rsidR="00CB7734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18.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18. Проведите часть экскурсии по </w:t>
      </w:r>
      <w:r w:rsidRPr="00F36D10">
        <w:rPr>
          <w:rFonts w:ascii="Times New Roman" w:hAnsi="Times New Roman" w:cs="Times New Roman"/>
          <w:sz w:val="28"/>
          <w:szCs w:val="28"/>
        </w:rPr>
        <w:t>туристскому</w:t>
      </w:r>
      <w:r w:rsidRPr="00AD2291">
        <w:rPr>
          <w:rFonts w:ascii="Times New Roman" w:hAnsi="Times New Roman" w:cs="Times New Roman"/>
          <w:sz w:val="28"/>
          <w:szCs w:val="28"/>
        </w:rPr>
        <w:t xml:space="preserve"> маршруту                 «В национальный парк «Смоленское Поозерье» и расскажите о конкретном объекте показа по своему выбору.</w:t>
      </w:r>
    </w:p>
    <w:p w:rsidR="00CB7734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734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46">
        <w:rPr>
          <w:rFonts w:ascii="Times New Roman" w:hAnsi="Times New Roman" w:cs="Times New Roman"/>
          <w:b/>
          <w:sz w:val="28"/>
          <w:szCs w:val="28"/>
        </w:rPr>
        <w:t xml:space="preserve">ПРАКТИЧЕСКИЕ ЗАДАНИЯ (для прохождения аттестации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отдельным муниципальным образованиям </w:t>
      </w:r>
      <w:r w:rsidRPr="00897246">
        <w:rPr>
          <w:rFonts w:ascii="Times New Roman" w:hAnsi="Times New Roman" w:cs="Times New Roman"/>
          <w:b/>
          <w:sz w:val="28"/>
          <w:szCs w:val="28"/>
        </w:rPr>
        <w:t>Смоленской области)</w:t>
      </w:r>
    </w:p>
    <w:p w:rsidR="00CB7734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734" w:rsidRDefault="00CB7734" w:rsidP="00CB7734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СМОЛЕНСК</w:t>
      </w:r>
    </w:p>
    <w:p w:rsidR="00CB7734" w:rsidRDefault="00CB7734" w:rsidP="00CB7734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1.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1. Проведите часть </w:t>
      </w:r>
      <w:r w:rsidRPr="00F36D10">
        <w:rPr>
          <w:rFonts w:ascii="Times New Roman" w:hAnsi="Times New Roman" w:cs="Times New Roman"/>
          <w:sz w:val="28"/>
          <w:szCs w:val="28"/>
        </w:rPr>
        <w:t>экскурсии по туристскому маршруту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2291">
        <w:rPr>
          <w:rFonts w:ascii="Times New Roman" w:hAnsi="Times New Roman" w:cs="Times New Roman"/>
          <w:sz w:val="28"/>
          <w:szCs w:val="28"/>
        </w:rPr>
        <w:t>«</w:t>
      </w:r>
      <w:r w:rsidRPr="00F36D10">
        <w:rPr>
          <w:rFonts w:ascii="Times New Roman" w:hAnsi="Times New Roman" w:cs="Times New Roman"/>
          <w:sz w:val="28"/>
          <w:szCs w:val="28"/>
        </w:rPr>
        <w:t>Обзорная экскурсия</w:t>
      </w:r>
      <w:r w:rsidRPr="00AD2291">
        <w:rPr>
          <w:rFonts w:ascii="Times New Roman" w:hAnsi="Times New Roman" w:cs="Times New Roman"/>
          <w:sz w:val="28"/>
          <w:szCs w:val="28"/>
        </w:rPr>
        <w:t xml:space="preserve"> по городу Смоленску» и расскажите о конкретном объекте показа по своему выбору.</w:t>
      </w:r>
    </w:p>
    <w:p w:rsidR="00CB7734" w:rsidRPr="00F36D10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2.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2. Проведите часть экскурсии </w:t>
      </w:r>
      <w:r w:rsidRPr="00F36D10">
        <w:rPr>
          <w:rFonts w:ascii="Times New Roman" w:hAnsi="Times New Roman" w:cs="Times New Roman"/>
          <w:sz w:val="28"/>
          <w:szCs w:val="28"/>
        </w:rPr>
        <w:t>по туристскому маршруту «Смоленск в годы Великой Отечественной войны 1941-1945 годов» и расскажите           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D10">
        <w:rPr>
          <w:rFonts w:ascii="Times New Roman" w:hAnsi="Times New Roman" w:cs="Times New Roman"/>
          <w:sz w:val="28"/>
          <w:szCs w:val="28"/>
        </w:rPr>
        <w:t>3.</w:t>
      </w:r>
      <w:r w:rsidRPr="00F36D10">
        <w:rPr>
          <w:rFonts w:ascii="Times New Roman" w:hAnsi="Times New Roman" w:cs="Times New Roman"/>
          <w:sz w:val="28"/>
          <w:szCs w:val="28"/>
        </w:rPr>
        <w:tab/>
        <w:t>Билет № 3. Проведите часть экскурсии по туристскому маршруту</w:t>
      </w:r>
      <w:r w:rsidRPr="00263DB9">
        <w:rPr>
          <w:rFonts w:ascii="Times New Roman" w:hAnsi="Times New Roman" w:cs="Times New Roman"/>
          <w:sz w:val="28"/>
          <w:szCs w:val="28"/>
        </w:rPr>
        <w:t xml:space="preserve"> </w:t>
      </w:r>
      <w:r w:rsidRPr="00AD2291">
        <w:rPr>
          <w:rFonts w:ascii="Times New Roman" w:hAnsi="Times New Roman" w:cs="Times New Roman"/>
          <w:sz w:val="28"/>
          <w:szCs w:val="28"/>
        </w:rPr>
        <w:t>«Смоленск в годы Отечественной войны 1812 года» и расскажите 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4.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4. Проведите часть экскурсии </w:t>
      </w:r>
      <w:r w:rsidRPr="00F36D10">
        <w:rPr>
          <w:rFonts w:ascii="Times New Roman" w:hAnsi="Times New Roman" w:cs="Times New Roman"/>
          <w:sz w:val="28"/>
          <w:szCs w:val="28"/>
        </w:rPr>
        <w:t>по туристскому маршруту</w:t>
      </w:r>
      <w:r w:rsidRPr="00263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2291">
        <w:rPr>
          <w:rFonts w:ascii="Times New Roman" w:hAnsi="Times New Roman" w:cs="Times New Roman"/>
          <w:sz w:val="28"/>
          <w:szCs w:val="28"/>
        </w:rPr>
        <w:t xml:space="preserve">«Храмы </w:t>
      </w:r>
      <w:r w:rsidRPr="00FC2645">
        <w:rPr>
          <w:rFonts w:ascii="Times New Roman" w:hAnsi="Times New Roman" w:cs="Times New Roman"/>
          <w:sz w:val="28"/>
          <w:szCs w:val="28"/>
        </w:rPr>
        <w:t>XII</w:t>
      </w:r>
      <w:r w:rsidRPr="00AD2291">
        <w:rPr>
          <w:rFonts w:ascii="Times New Roman" w:hAnsi="Times New Roman" w:cs="Times New Roman"/>
          <w:sz w:val="28"/>
          <w:szCs w:val="28"/>
        </w:rPr>
        <w:t xml:space="preserve"> века в Смоленске» и расскажите 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5.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5. Проведите часть экскурсии </w:t>
      </w:r>
      <w:r w:rsidRPr="00F36D10">
        <w:rPr>
          <w:rFonts w:ascii="Times New Roman" w:hAnsi="Times New Roman" w:cs="Times New Roman"/>
          <w:sz w:val="28"/>
          <w:szCs w:val="28"/>
        </w:rPr>
        <w:t>по туристскому маршруту</w:t>
      </w:r>
      <w:r w:rsidRPr="00263DB9">
        <w:rPr>
          <w:rFonts w:ascii="Times New Roman" w:hAnsi="Times New Roman" w:cs="Times New Roman"/>
          <w:sz w:val="28"/>
          <w:szCs w:val="28"/>
        </w:rPr>
        <w:t xml:space="preserve"> </w:t>
      </w:r>
      <w:r w:rsidRPr="00AD2291">
        <w:rPr>
          <w:rFonts w:ascii="Times New Roman" w:hAnsi="Times New Roman" w:cs="Times New Roman"/>
          <w:sz w:val="28"/>
          <w:szCs w:val="28"/>
        </w:rPr>
        <w:t>«Архитектурный ансамбль Соборного холма» и расскажите 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6.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6. Проведите часть экскурсии </w:t>
      </w:r>
      <w:r w:rsidRPr="00F36D10">
        <w:rPr>
          <w:rFonts w:ascii="Times New Roman" w:hAnsi="Times New Roman" w:cs="Times New Roman"/>
          <w:sz w:val="28"/>
          <w:szCs w:val="28"/>
        </w:rPr>
        <w:t>по туристскому маршруту</w:t>
      </w:r>
      <w:r w:rsidRPr="00263DB9">
        <w:rPr>
          <w:rFonts w:ascii="Times New Roman" w:hAnsi="Times New Roman" w:cs="Times New Roman"/>
          <w:sz w:val="28"/>
          <w:szCs w:val="28"/>
        </w:rPr>
        <w:t xml:space="preserve"> </w:t>
      </w:r>
      <w:r w:rsidRPr="00AD2291">
        <w:rPr>
          <w:rFonts w:ascii="Times New Roman" w:hAnsi="Times New Roman" w:cs="Times New Roman"/>
          <w:sz w:val="28"/>
          <w:szCs w:val="28"/>
        </w:rPr>
        <w:t>«Смоленская крепостная стена – ожерелье всея Руси» и расскажите о конкретном объекте показа по своему выбору.</w:t>
      </w:r>
    </w:p>
    <w:p w:rsidR="00CB7734" w:rsidRPr="00AD2291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t>7.</w:t>
      </w:r>
      <w:r w:rsidRPr="00AD2291">
        <w:rPr>
          <w:rFonts w:ascii="Times New Roman" w:hAnsi="Times New Roman" w:cs="Times New Roman"/>
          <w:sz w:val="28"/>
          <w:szCs w:val="28"/>
        </w:rPr>
        <w:tab/>
        <w:t xml:space="preserve">Билет № 7. Проведите часть экскурсии </w:t>
      </w:r>
      <w:r w:rsidRPr="00F36D10">
        <w:rPr>
          <w:rFonts w:ascii="Times New Roman" w:hAnsi="Times New Roman" w:cs="Times New Roman"/>
          <w:sz w:val="28"/>
          <w:szCs w:val="28"/>
        </w:rPr>
        <w:t>по туристскому маршруту</w:t>
      </w:r>
      <w:r w:rsidRPr="00263DB9">
        <w:rPr>
          <w:rFonts w:ascii="Times New Roman" w:hAnsi="Times New Roman" w:cs="Times New Roman"/>
          <w:sz w:val="28"/>
          <w:szCs w:val="28"/>
        </w:rPr>
        <w:t xml:space="preserve"> </w:t>
      </w:r>
      <w:r w:rsidRPr="00AD2291">
        <w:rPr>
          <w:rFonts w:ascii="Times New Roman" w:hAnsi="Times New Roman" w:cs="Times New Roman"/>
          <w:sz w:val="28"/>
          <w:szCs w:val="28"/>
        </w:rPr>
        <w:t>«</w:t>
      </w:r>
      <w:r w:rsidRPr="001F1F11">
        <w:rPr>
          <w:rFonts w:ascii="Times New Roman" w:hAnsi="Times New Roman" w:cs="Times New Roman"/>
          <w:sz w:val="28"/>
          <w:szCs w:val="28"/>
        </w:rPr>
        <w:t>Смоленск литературный</w:t>
      </w:r>
      <w:r w:rsidRPr="00AD2291">
        <w:rPr>
          <w:rFonts w:ascii="Times New Roman" w:hAnsi="Times New Roman" w:cs="Times New Roman"/>
          <w:sz w:val="28"/>
          <w:szCs w:val="28"/>
        </w:rPr>
        <w:t>» и расскажите о конкретном объекте показа по своему выбору.</w:t>
      </w:r>
    </w:p>
    <w:p w:rsidR="00CB7734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291">
        <w:rPr>
          <w:rFonts w:ascii="Times New Roman" w:hAnsi="Times New Roman" w:cs="Times New Roman"/>
          <w:sz w:val="28"/>
          <w:szCs w:val="28"/>
        </w:rPr>
        <w:lastRenderedPageBreak/>
        <w:t>8. Билет № 8. Проведите часть экскурсии</w:t>
      </w:r>
      <w:r w:rsidRPr="00FC2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туристскому </w:t>
      </w:r>
      <w:r w:rsidRPr="00F36D10">
        <w:rPr>
          <w:rFonts w:ascii="Times New Roman" w:hAnsi="Times New Roman" w:cs="Times New Roman"/>
          <w:sz w:val="28"/>
          <w:szCs w:val="28"/>
        </w:rPr>
        <w:t>маршруту</w:t>
      </w:r>
      <w:r w:rsidRPr="00AD22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6D10">
        <w:rPr>
          <w:rFonts w:ascii="Times New Roman" w:hAnsi="Times New Roman" w:cs="Times New Roman"/>
          <w:sz w:val="28"/>
          <w:szCs w:val="28"/>
        </w:rPr>
        <w:t>Гнездовский археологический комплекс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2291">
        <w:rPr>
          <w:rFonts w:ascii="Times New Roman" w:hAnsi="Times New Roman" w:cs="Times New Roman"/>
          <w:sz w:val="28"/>
          <w:szCs w:val="28"/>
        </w:rPr>
        <w:t xml:space="preserve"> и расскажите о конкретном объекте показа по своему выбору.</w:t>
      </w:r>
    </w:p>
    <w:p w:rsidR="00CB7734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Билет № 9. </w:t>
      </w:r>
      <w:r w:rsidRPr="00FC2645">
        <w:rPr>
          <w:rFonts w:ascii="Times New Roman" w:hAnsi="Times New Roman" w:cs="Times New Roman"/>
          <w:sz w:val="28"/>
          <w:szCs w:val="28"/>
        </w:rPr>
        <w:t>Проведите часть экскурсии по туристскому маршруту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«В </w:t>
      </w:r>
      <w:r w:rsidRPr="00FC2645">
        <w:rPr>
          <w:rFonts w:ascii="Times New Roman" w:hAnsi="Times New Roman" w:cs="Times New Roman"/>
          <w:sz w:val="28"/>
          <w:szCs w:val="28"/>
        </w:rPr>
        <w:t>лесопарк</w:t>
      </w:r>
      <w:r>
        <w:rPr>
          <w:rFonts w:ascii="Times New Roman" w:hAnsi="Times New Roman" w:cs="Times New Roman"/>
          <w:sz w:val="28"/>
          <w:szCs w:val="28"/>
        </w:rPr>
        <w:t xml:space="preserve"> «Красный Бор»</w:t>
      </w:r>
      <w:r w:rsidRPr="00FC2645">
        <w:rPr>
          <w:rFonts w:ascii="Times New Roman" w:hAnsi="Times New Roman" w:cs="Times New Roman"/>
          <w:sz w:val="28"/>
          <w:szCs w:val="28"/>
        </w:rPr>
        <w:t xml:space="preserve"> и расскажите о конкретном объекте показа по своему выбору.</w:t>
      </w:r>
    </w:p>
    <w:p w:rsidR="00CB7734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734" w:rsidRPr="00500B66" w:rsidRDefault="00CB7734" w:rsidP="00CB7734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B66">
        <w:rPr>
          <w:rFonts w:ascii="Times New Roman" w:hAnsi="Times New Roman" w:cs="Times New Roman"/>
          <w:b/>
          <w:sz w:val="28"/>
          <w:szCs w:val="28"/>
        </w:rPr>
        <w:t>МУНИЦИПАЛЬНОЕ ОБРАЗОВАНИЕ «СМОЛЕНСКИЙ МУНИЦИПАЛЬНЫЙ ОКРУГ» СМОЛЕНСКОЙ ОБЛАСТИ</w:t>
      </w:r>
    </w:p>
    <w:p w:rsidR="00CB7734" w:rsidRPr="00500B66" w:rsidRDefault="00CB7734" w:rsidP="00CB773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734" w:rsidRPr="00E12B5E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5E">
        <w:rPr>
          <w:rFonts w:ascii="Times New Roman" w:hAnsi="Times New Roman" w:cs="Times New Roman"/>
          <w:sz w:val="28"/>
          <w:szCs w:val="28"/>
        </w:rPr>
        <w:t>1.</w:t>
      </w:r>
      <w:r w:rsidRPr="00E12B5E">
        <w:rPr>
          <w:rFonts w:ascii="Times New Roman" w:hAnsi="Times New Roman" w:cs="Times New Roman"/>
          <w:sz w:val="28"/>
          <w:szCs w:val="28"/>
        </w:rPr>
        <w:tab/>
        <w:t>Билет № 1. Проведите часть экскурсии по туристскому маршруту                           «В гости к княгине Тенишевой. Поездка в Талашкино – Фленово» и расскажите                         о конкретном объекте показа по своему выбору.</w:t>
      </w:r>
    </w:p>
    <w:p w:rsidR="00CB7734" w:rsidRPr="00E12B5E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5E">
        <w:rPr>
          <w:rFonts w:ascii="Times New Roman" w:hAnsi="Times New Roman" w:cs="Times New Roman"/>
          <w:sz w:val="28"/>
          <w:szCs w:val="28"/>
        </w:rPr>
        <w:t xml:space="preserve">2. Билет № 2. Проведите часть экскурсии по туристскому маршруту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12B5E">
        <w:rPr>
          <w:rFonts w:ascii="Times New Roman" w:hAnsi="Times New Roman" w:cs="Times New Roman"/>
          <w:sz w:val="28"/>
          <w:szCs w:val="28"/>
        </w:rPr>
        <w:t>«Бой у Валутиной горы» и расскажите о конкретном объекте показа по своему выбору.</w:t>
      </w:r>
    </w:p>
    <w:p w:rsidR="00CB7734" w:rsidRPr="00E12B5E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5E">
        <w:rPr>
          <w:rFonts w:ascii="Times New Roman" w:hAnsi="Times New Roman" w:cs="Times New Roman"/>
          <w:sz w:val="28"/>
          <w:szCs w:val="28"/>
        </w:rPr>
        <w:t>3.</w:t>
      </w:r>
      <w:r w:rsidRPr="00E12B5E">
        <w:rPr>
          <w:rFonts w:ascii="Times New Roman" w:hAnsi="Times New Roman" w:cs="Times New Roman"/>
          <w:sz w:val="28"/>
          <w:szCs w:val="28"/>
        </w:rPr>
        <w:tab/>
        <w:t xml:space="preserve">Билет № 3. Проведите часть экскурсии по туристскому маршруту </w:t>
      </w:r>
      <w:r>
        <w:rPr>
          <w:rFonts w:ascii="Times New Roman" w:hAnsi="Times New Roman" w:cs="Times New Roman"/>
          <w:sz w:val="28"/>
          <w:szCs w:val="28"/>
        </w:rPr>
        <w:t xml:space="preserve">                   «Поездка на</w:t>
      </w:r>
      <w:r w:rsidRPr="00E12B5E">
        <w:rPr>
          <w:rFonts w:ascii="Times New Roman" w:hAnsi="Times New Roman" w:cs="Times New Roman"/>
          <w:sz w:val="28"/>
          <w:szCs w:val="28"/>
        </w:rPr>
        <w:t xml:space="preserve"> Мемориальный комплекс «Катынь» и расскажите о конкретном объекте показа по своему выбору.</w:t>
      </w:r>
    </w:p>
    <w:p w:rsidR="00CB7734" w:rsidRPr="00E12B5E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5E">
        <w:rPr>
          <w:rFonts w:ascii="Times New Roman" w:hAnsi="Times New Roman" w:cs="Times New Roman"/>
          <w:sz w:val="28"/>
          <w:szCs w:val="28"/>
        </w:rPr>
        <w:t>4.</w:t>
      </w:r>
      <w:r w:rsidRPr="00E12B5E">
        <w:rPr>
          <w:rFonts w:ascii="Times New Roman" w:hAnsi="Times New Roman" w:cs="Times New Roman"/>
          <w:sz w:val="28"/>
          <w:szCs w:val="28"/>
        </w:rPr>
        <w:tab/>
        <w:t>Билет № 4. Проведите часть экскурсии по туристскому маршруту                           «Смоленский Рай Вонлярлярских» и расскажите о конкретном объекте показа по своему выбору.</w:t>
      </w:r>
    </w:p>
    <w:p w:rsidR="00CB7734" w:rsidRPr="00E12B5E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5E">
        <w:rPr>
          <w:rFonts w:ascii="Times New Roman" w:hAnsi="Times New Roman" w:cs="Times New Roman"/>
          <w:sz w:val="28"/>
          <w:szCs w:val="28"/>
        </w:rPr>
        <w:t xml:space="preserve">5. Билет № 5. Проведите часть экскурсии по туристскому маршруту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«Поездка на</w:t>
      </w:r>
      <w:r w:rsidRPr="00E12B5E">
        <w:rPr>
          <w:rFonts w:ascii="Times New Roman" w:hAnsi="Times New Roman" w:cs="Times New Roman"/>
          <w:sz w:val="28"/>
          <w:szCs w:val="28"/>
        </w:rPr>
        <w:t xml:space="preserve"> Вязовеньковский мемориальный комплекс» и расскажите о конкретном объекте показа по своему выбору.</w:t>
      </w:r>
    </w:p>
    <w:p w:rsidR="00CB7734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5E">
        <w:rPr>
          <w:rFonts w:ascii="Times New Roman" w:hAnsi="Times New Roman" w:cs="Times New Roman"/>
          <w:sz w:val="28"/>
          <w:szCs w:val="28"/>
        </w:rPr>
        <w:t>6.</w:t>
      </w:r>
      <w:r w:rsidRPr="00E12B5E">
        <w:rPr>
          <w:rFonts w:ascii="Times New Roman" w:hAnsi="Times New Roman" w:cs="Times New Roman"/>
          <w:sz w:val="28"/>
          <w:szCs w:val="28"/>
        </w:rPr>
        <w:tab/>
        <w:t>Билет № 6. Проведите часть экскурсии по туристскому маршруту «Знаменитые уроженцы Смоленской земли (Смоленский муниципальный округ)» и расскажите о конкретном объекте показа по своему выбору.</w:t>
      </w:r>
    </w:p>
    <w:p w:rsidR="00CB7734" w:rsidRDefault="00CB7734" w:rsidP="00CB77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734" w:rsidRPr="00717AAD" w:rsidRDefault="00CB7734" w:rsidP="00CB7734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AD">
        <w:rPr>
          <w:rFonts w:ascii="Times New Roman" w:hAnsi="Times New Roman" w:cs="Times New Roman"/>
          <w:b/>
          <w:sz w:val="28"/>
          <w:szCs w:val="28"/>
        </w:rPr>
        <w:t>МУНИЦИПАЛЬНОЕ ОБРАЗОВАНИЕ «ВЯЗЕМСКИЙ МУНИЦИПАЛЬНЫЙ ОКРУГ» СМОЛЕНСКОЙ ОБЛАСТИ</w:t>
      </w:r>
    </w:p>
    <w:p w:rsidR="00CB7734" w:rsidRDefault="00CB7734" w:rsidP="00CB773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734" w:rsidRDefault="00CB7734" w:rsidP="00CB7734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645">
        <w:rPr>
          <w:rFonts w:ascii="Times New Roman" w:hAnsi="Times New Roman" w:cs="Times New Roman"/>
          <w:sz w:val="28"/>
          <w:szCs w:val="28"/>
        </w:rPr>
        <w:t>Билет № 1. Проведите часть экскурсии по туристскому маршруту       «</w:t>
      </w:r>
      <w:r>
        <w:rPr>
          <w:rFonts w:ascii="Times New Roman" w:hAnsi="Times New Roman" w:cs="Times New Roman"/>
          <w:sz w:val="28"/>
          <w:szCs w:val="28"/>
        </w:rPr>
        <w:t xml:space="preserve">Вязьма – город </w:t>
      </w:r>
      <w:r w:rsidRPr="00FC2645">
        <w:rPr>
          <w:rFonts w:ascii="Times New Roman" w:hAnsi="Times New Roman" w:cs="Times New Roman"/>
          <w:sz w:val="28"/>
          <w:szCs w:val="28"/>
        </w:rPr>
        <w:t xml:space="preserve">воинской славы» и расскажите о конкретном объекте показа по своему выбору.  </w:t>
      </w:r>
    </w:p>
    <w:p w:rsidR="00CB7734" w:rsidRPr="004C1B89" w:rsidRDefault="00CB7734" w:rsidP="00CB7734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2</w:t>
      </w:r>
      <w:r w:rsidRPr="004C1B89">
        <w:rPr>
          <w:rFonts w:ascii="Times New Roman" w:hAnsi="Times New Roman" w:cs="Times New Roman"/>
          <w:sz w:val="28"/>
          <w:szCs w:val="28"/>
        </w:rPr>
        <w:t xml:space="preserve">. Проведите часть экскурсии по туристскому маршруту       «Вязьма купеческая» и расскажите о конкретном объекте показа по своему выбору.  </w:t>
      </w:r>
    </w:p>
    <w:p w:rsidR="00CB7734" w:rsidRDefault="00CB7734" w:rsidP="00CB7734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645">
        <w:rPr>
          <w:rFonts w:ascii="Times New Roman" w:hAnsi="Times New Roman" w:cs="Times New Roman"/>
          <w:sz w:val="28"/>
          <w:szCs w:val="28"/>
        </w:rPr>
        <w:t>Биле</w:t>
      </w:r>
      <w:r>
        <w:rPr>
          <w:rFonts w:ascii="Times New Roman" w:hAnsi="Times New Roman" w:cs="Times New Roman"/>
          <w:sz w:val="28"/>
          <w:szCs w:val="28"/>
        </w:rPr>
        <w:t>т № 3</w:t>
      </w:r>
      <w:r w:rsidRPr="00FC2645">
        <w:rPr>
          <w:rFonts w:ascii="Times New Roman" w:hAnsi="Times New Roman" w:cs="Times New Roman"/>
          <w:sz w:val="28"/>
          <w:szCs w:val="28"/>
        </w:rPr>
        <w:t>. Проведите часть экскурсии по туристскому маршруту «</w:t>
      </w:r>
      <w:r>
        <w:rPr>
          <w:rFonts w:ascii="Times New Roman" w:hAnsi="Times New Roman" w:cs="Times New Roman"/>
          <w:sz w:val="28"/>
          <w:szCs w:val="28"/>
        </w:rPr>
        <w:t>Православные в</w:t>
      </w:r>
      <w:r w:rsidRPr="00FC2645">
        <w:rPr>
          <w:rFonts w:ascii="Times New Roman" w:hAnsi="Times New Roman" w:cs="Times New Roman"/>
          <w:sz w:val="28"/>
          <w:szCs w:val="28"/>
        </w:rPr>
        <w:t>яземские святыни» и расскажите о конкретном об</w:t>
      </w:r>
      <w:r>
        <w:rPr>
          <w:rFonts w:ascii="Times New Roman" w:hAnsi="Times New Roman" w:cs="Times New Roman"/>
          <w:sz w:val="28"/>
          <w:szCs w:val="28"/>
        </w:rPr>
        <w:t>ъекте показа по своему выбору.</w:t>
      </w:r>
    </w:p>
    <w:p w:rsidR="00CB7734" w:rsidRDefault="00CB7734" w:rsidP="00CB7734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4</w:t>
      </w:r>
      <w:r w:rsidRPr="00CE1B9C">
        <w:rPr>
          <w:rFonts w:ascii="Times New Roman" w:hAnsi="Times New Roman" w:cs="Times New Roman"/>
          <w:sz w:val="28"/>
          <w:szCs w:val="28"/>
        </w:rPr>
        <w:t xml:space="preserve">. Проведите часть экскурсии по туристскому маршруту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E1B9C">
        <w:rPr>
          <w:rFonts w:ascii="Times New Roman" w:hAnsi="Times New Roman" w:cs="Times New Roman"/>
          <w:sz w:val="28"/>
          <w:szCs w:val="28"/>
        </w:rPr>
        <w:t>«Поездка в Государственный историко-культурный и природный музей-заповедник «Хмелита» и расскажите о конкретном объекте показа по своему выбору.</w:t>
      </w:r>
    </w:p>
    <w:p w:rsidR="00CB7734" w:rsidRDefault="00CB7734" w:rsidP="00CB7734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5</w:t>
      </w:r>
      <w:r w:rsidRPr="004C1B89">
        <w:rPr>
          <w:rFonts w:ascii="Times New Roman" w:hAnsi="Times New Roman" w:cs="Times New Roman"/>
          <w:sz w:val="28"/>
          <w:szCs w:val="28"/>
        </w:rPr>
        <w:t>. Проведите часть экскурсии по туристскому маршруту                  «По Старой Смоленской дороге» и расскажите о конкретном объекте показа по своему выбору.</w:t>
      </w:r>
    </w:p>
    <w:p w:rsidR="00CB7734" w:rsidRDefault="00CB7734" w:rsidP="00CB7734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Билет № 6</w:t>
      </w:r>
      <w:r w:rsidRPr="004C1B89">
        <w:rPr>
          <w:rFonts w:ascii="Times New Roman" w:hAnsi="Times New Roman" w:cs="Times New Roman"/>
          <w:sz w:val="28"/>
          <w:szCs w:val="28"/>
        </w:rPr>
        <w:t>. Проведите часть экскурсии по туристскому маршруту «Знаменитые уроженцы Вяземской земли» и расскажите о конкретном объекте показа по своему выбору.</w:t>
      </w:r>
    </w:p>
    <w:p w:rsidR="00CB7734" w:rsidRPr="00E12B5E" w:rsidRDefault="00CB7734" w:rsidP="00CB773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734" w:rsidRPr="00181384" w:rsidRDefault="00CB7734" w:rsidP="00CB7734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384">
        <w:rPr>
          <w:rFonts w:ascii="Times New Roman" w:hAnsi="Times New Roman" w:cs="Times New Roman"/>
          <w:b/>
          <w:sz w:val="28"/>
          <w:szCs w:val="28"/>
        </w:rPr>
        <w:t>МУНИЦИПАЛЬНОЕ ОБРАЗОВАНИЕ «ГАГАРИНСКИЙ МУНИЦИПАЛЬНЫЙ ОКРУГ» СМОЛЕНСКОЙ ОБЛАСТИ</w:t>
      </w:r>
    </w:p>
    <w:p w:rsidR="00CB7734" w:rsidRPr="00181384" w:rsidRDefault="00CB7734" w:rsidP="00CB7734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B7734" w:rsidRDefault="00CB7734" w:rsidP="00CB7734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4">
        <w:rPr>
          <w:rFonts w:ascii="Times New Roman" w:hAnsi="Times New Roman" w:cs="Times New Roman"/>
          <w:sz w:val="28"/>
          <w:szCs w:val="28"/>
        </w:rPr>
        <w:t>Билет № 1. Проведите часть экскурсии по туристскому маршруту    «Обзорная экскурсия по городу</w:t>
      </w:r>
      <w:r>
        <w:rPr>
          <w:rFonts w:ascii="Times New Roman" w:hAnsi="Times New Roman" w:cs="Times New Roman"/>
          <w:sz w:val="28"/>
          <w:szCs w:val="28"/>
        </w:rPr>
        <w:t xml:space="preserve"> Гагарину</w:t>
      </w:r>
      <w:r w:rsidRPr="004770C4">
        <w:rPr>
          <w:rFonts w:ascii="Times New Roman" w:hAnsi="Times New Roman" w:cs="Times New Roman"/>
          <w:sz w:val="28"/>
          <w:szCs w:val="28"/>
        </w:rPr>
        <w:t>» и расскажите о конкретном объекте показа по своему выбору.</w:t>
      </w:r>
    </w:p>
    <w:p w:rsidR="00CB7734" w:rsidRPr="004770C4" w:rsidRDefault="00CB7734" w:rsidP="00CB7734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2</w:t>
      </w:r>
      <w:r w:rsidRPr="00181384">
        <w:rPr>
          <w:rFonts w:ascii="Times New Roman" w:hAnsi="Times New Roman" w:cs="Times New Roman"/>
          <w:sz w:val="28"/>
          <w:szCs w:val="28"/>
        </w:rPr>
        <w:t>. Проведите часть экскурсии по туристскому маршруту                        «Путь к звездам: поездка на родину первого космонавта» и расскажите о конкретном объекте показа по своему выбору.</w:t>
      </w:r>
    </w:p>
    <w:p w:rsidR="00CB7734" w:rsidRDefault="00CB7734" w:rsidP="00CB7734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3</w:t>
      </w:r>
      <w:r w:rsidRPr="004770C4">
        <w:rPr>
          <w:rFonts w:ascii="Times New Roman" w:hAnsi="Times New Roman" w:cs="Times New Roman"/>
          <w:sz w:val="28"/>
          <w:szCs w:val="28"/>
        </w:rPr>
        <w:t>. Проведите часть экскурсии по туристскому маршруту                        «</w:t>
      </w:r>
      <w:r>
        <w:rPr>
          <w:rFonts w:ascii="Times New Roman" w:hAnsi="Times New Roman" w:cs="Times New Roman"/>
          <w:sz w:val="28"/>
          <w:szCs w:val="28"/>
        </w:rPr>
        <w:t>Усадьбы земли Гжатской</w:t>
      </w:r>
      <w:r w:rsidRPr="004770C4">
        <w:rPr>
          <w:rFonts w:ascii="Times New Roman" w:hAnsi="Times New Roman" w:cs="Times New Roman"/>
          <w:sz w:val="28"/>
          <w:szCs w:val="28"/>
        </w:rPr>
        <w:t>» и расскажите о конкретном объекте показа по своему выбору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734" w:rsidRPr="004770C4" w:rsidRDefault="00CB7734" w:rsidP="00CB7734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4</w:t>
      </w:r>
      <w:r w:rsidRPr="004770C4">
        <w:rPr>
          <w:rFonts w:ascii="Times New Roman" w:hAnsi="Times New Roman" w:cs="Times New Roman"/>
          <w:sz w:val="28"/>
          <w:szCs w:val="28"/>
        </w:rPr>
        <w:t>. Проведите часть экскурсии по туристскому маршруту                        «</w:t>
      </w:r>
      <w:r>
        <w:rPr>
          <w:rFonts w:ascii="Times New Roman" w:hAnsi="Times New Roman" w:cs="Times New Roman"/>
          <w:sz w:val="28"/>
          <w:szCs w:val="28"/>
        </w:rPr>
        <w:t xml:space="preserve">Православные святыни </w:t>
      </w:r>
      <w:r w:rsidRPr="004770C4">
        <w:rPr>
          <w:rFonts w:ascii="Times New Roman" w:hAnsi="Times New Roman" w:cs="Times New Roman"/>
          <w:sz w:val="28"/>
          <w:szCs w:val="28"/>
        </w:rPr>
        <w:t>земли Гжатской» и расскажите о конкретном объекте показа по своему выбору.</w:t>
      </w:r>
    </w:p>
    <w:p w:rsidR="00CB7734" w:rsidRPr="004770C4" w:rsidRDefault="00CB7734" w:rsidP="00CB7734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5</w:t>
      </w:r>
      <w:r w:rsidRPr="004770C4">
        <w:rPr>
          <w:rFonts w:ascii="Times New Roman" w:hAnsi="Times New Roman" w:cs="Times New Roman"/>
          <w:sz w:val="28"/>
          <w:szCs w:val="28"/>
        </w:rPr>
        <w:t>. Проведите часть экскурсии по туристскому маршруту                        «</w:t>
      </w:r>
      <w:r>
        <w:rPr>
          <w:rFonts w:ascii="Times New Roman" w:hAnsi="Times New Roman" w:cs="Times New Roman"/>
          <w:sz w:val="28"/>
          <w:szCs w:val="28"/>
        </w:rPr>
        <w:t>Гжатск купеческий</w:t>
      </w:r>
      <w:r w:rsidRPr="004770C4">
        <w:rPr>
          <w:rFonts w:ascii="Times New Roman" w:hAnsi="Times New Roman" w:cs="Times New Roman"/>
          <w:sz w:val="28"/>
          <w:szCs w:val="28"/>
        </w:rPr>
        <w:t>» и расскажите о конкретном объекте показа по своему выбору.</w:t>
      </w:r>
    </w:p>
    <w:p w:rsidR="00CB7734" w:rsidRDefault="00CB7734" w:rsidP="00CB7734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4">
        <w:rPr>
          <w:rFonts w:ascii="Times New Roman" w:hAnsi="Times New Roman" w:cs="Times New Roman"/>
          <w:sz w:val="28"/>
          <w:szCs w:val="28"/>
        </w:rPr>
        <w:t>Билет № 6. Проведите часть экскурсии по туристскому маршруту «Знаменитые уроженцы Гжатской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4">
        <w:rPr>
          <w:rFonts w:ascii="Times New Roman" w:hAnsi="Times New Roman" w:cs="Times New Roman"/>
          <w:sz w:val="28"/>
          <w:szCs w:val="28"/>
        </w:rPr>
        <w:t>земли» и расскажите о конкретном объекте показа по своему выбору.</w:t>
      </w:r>
    </w:p>
    <w:p w:rsidR="00CB7734" w:rsidRDefault="00CB7734" w:rsidP="00CB773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734" w:rsidRPr="00181384" w:rsidRDefault="00CB7734" w:rsidP="00CB7734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384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«НОВОДУГИНСКИЙ </w:t>
      </w:r>
      <w:r w:rsidRPr="00181384">
        <w:rPr>
          <w:rFonts w:ascii="Times New Roman" w:hAnsi="Times New Roman" w:cs="Times New Roman"/>
          <w:b/>
          <w:sz w:val="28"/>
          <w:szCs w:val="28"/>
        </w:rPr>
        <w:t>МУНИЦИПАЛЬНЫЙ ОКРУГ» СМОЛЕНСКОЙ ОБЛАСТИ</w:t>
      </w:r>
    </w:p>
    <w:p w:rsidR="00CB7734" w:rsidRDefault="00CB7734" w:rsidP="00CB773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734" w:rsidRDefault="00CB7734" w:rsidP="00CB7734">
      <w:pPr>
        <w:pStyle w:val="a3"/>
        <w:numPr>
          <w:ilvl w:val="0"/>
          <w:numId w:val="5"/>
        </w:numPr>
        <w:tabs>
          <w:tab w:val="left" w:pos="36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03">
        <w:rPr>
          <w:rFonts w:ascii="Times New Roman" w:hAnsi="Times New Roman" w:cs="Times New Roman"/>
          <w:sz w:val="28"/>
          <w:szCs w:val="28"/>
        </w:rPr>
        <w:t>Билет № 1. Проведите часть экскурсии по туристскому маршруту    «</w:t>
      </w:r>
      <w:r w:rsidRPr="004B5D2E">
        <w:rPr>
          <w:rFonts w:ascii="Times New Roman" w:hAnsi="Times New Roman" w:cs="Times New Roman"/>
          <w:sz w:val="28"/>
          <w:szCs w:val="28"/>
        </w:rPr>
        <w:t>Дворянские усадьбы</w:t>
      </w:r>
      <w:r w:rsidRPr="001A3903">
        <w:rPr>
          <w:rFonts w:ascii="Times New Roman" w:hAnsi="Times New Roman" w:cs="Times New Roman"/>
          <w:sz w:val="28"/>
          <w:szCs w:val="28"/>
        </w:rPr>
        <w:t xml:space="preserve"> Новодугинского муниципального округа» и расскажите о конкретном объекте показа по своему выбору. </w:t>
      </w:r>
    </w:p>
    <w:p w:rsidR="00CB7734" w:rsidRDefault="00CB7734" w:rsidP="00CB7734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03">
        <w:rPr>
          <w:rFonts w:ascii="Times New Roman" w:hAnsi="Times New Roman" w:cs="Times New Roman"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3903">
        <w:rPr>
          <w:rFonts w:ascii="Times New Roman" w:hAnsi="Times New Roman" w:cs="Times New Roman"/>
          <w:sz w:val="28"/>
          <w:szCs w:val="28"/>
        </w:rPr>
        <w:t>. Проведите часть экскурсии по туристскому</w:t>
      </w:r>
      <w:r>
        <w:rPr>
          <w:rFonts w:ascii="Times New Roman" w:hAnsi="Times New Roman" w:cs="Times New Roman"/>
          <w:sz w:val="28"/>
          <w:szCs w:val="28"/>
        </w:rPr>
        <w:t xml:space="preserve"> маршруту «Знаменитые уроженцы Новодугинской</w:t>
      </w:r>
      <w:r w:rsidRPr="001A3903">
        <w:rPr>
          <w:rFonts w:ascii="Times New Roman" w:hAnsi="Times New Roman" w:cs="Times New Roman"/>
          <w:sz w:val="28"/>
          <w:szCs w:val="28"/>
        </w:rPr>
        <w:t xml:space="preserve"> земли» и расскажите о конкретном объекте показа по своему выбору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734" w:rsidRPr="00C42A9D" w:rsidRDefault="00CB7734" w:rsidP="00CB7734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9D">
        <w:rPr>
          <w:rFonts w:ascii="Times New Roman" w:hAnsi="Times New Roman" w:cs="Times New Roman"/>
          <w:sz w:val="28"/>
          <w:szCs w:val="28"/>
        </w:rPr>
        <w:t xml:space="preserve">Билет № 3. Проведите часть экскурсии по туристскому маршруту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2A9D">
        <w:rPr>
          <w:rFonts w:ascii="Times New Roman" w:hAnsi="Times New Roman" w:cs="Times New Roman"/>
          <w:sz w:val="28"/>
          <w:szCs w:val="28"/>
        </w:rPr>
        <w:t>«Прогулка по поселку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273">
        <w:rPr>
          <w:rFonts w:ascii="Times New Roman" w:hAnsi="Times New Roman" w:cs="Times New Roman"/>
          <w:sz w:val="28"/>
          <w:szCs w:val="28"/>
        </w:rPr>
        <w:t>Новодугино</w:t>
      </w:r>
      <w:r w:rsidRPr="00C42A9D">
        <w:rPr>
          <w:rFonts w:ascii="Times New Roman" w:hAnsi="Times New Roman" w:cs="Times New Roman"/>
          <w:sz w:val="28"/>
          <w:szCs w:val="28"/>
        </w:rPr>
        <w:t>» и расскажите о конкретном объекте показа по своему выбору.</w:t>
      </w:r>
    </w:p>
    <w:p w:rsidR="00CB7734" w:rsidRDefault="00CB7734" w:rsidP="00CB7734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4</w:t>
      </w:r>
      <w:r w:rsidRPr="004770C4">
        <w:rPr>
          <w:rFonts w:ascii="Times New Roman" w:hAnsi="Times New Roman" w:cs="Times New Roman"/>
          <w:sz w:val="28"/>
          <w:szCs w:val="28"/>
        </w:rPr>
        <w:t>. Проведите часть экскурсии по туристскому маршруту                        «</w:t>
      </w:r>
      <w:r>
        <w:rPr>
          <w:rFonts w:ascii="Times New Roman" w:hAnsi="Times New Roman" w:cs="Times New Roman"/>
          <w:sz w:val="28"/>
          <w:szCs w:val="28"/>
        </w:rPr>
        <w:t xml:space="preserve">Православные святыни </w:t>
      </w:r>
      <w:r w:rsidRPr="004B5D2E">
        <w:rPr>
          <w:rFonts w:ascii="Times New Roman" w:hAnsi="Times New Roman" w:cs="Times New Roman"/>
          <w:sz w:val="28"/>
          <w:szCs w:val="28"/>
        </w:rPr>
        <w:t>Новодугинского муниципального округа</w:t>
      </w:r>
      <w:r w:rsidRPr="004770C4">
        <w:rPr>
          <w:rFonts w:ascii="Times New Roman" w:hAnsi="Times New Roman" w:cs="Times New Roman"/>
          <w:sz w:val="28"/>
          <w:szCs w:val="28"/>
        </w:rPr>
        <w:t>» и расскажите о конкретном объекте показа по своему выбору.</w:t>
      </w:r>
    </w:p>
    <w:p w:rsidR="00CB7734" w:rsidRDefault="00CB7734" w:rsidP="00CB7734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2E">
        <w:rPr>
          <w:rFonts w:ascii="Times New Roman" w:hAnsi="Times New Roman" w:cs="Times New Roman"/>
          <w:sz w:val="28"/>
          <w:szCs w:val="28"/>
        </w:rPr>
        <w:t>Билет № 5. Проведите часть экскур</w:t>
      </w:r>
      <w:r>
        <w:rPr>
          <w:rFonts w:ascii="Times New Roman" w:hAnsi="Times New Roman" w:cs="Times New Roman"/>
          <w:sz w:val="28"/>
          <w:szCs w:val="28"/>
        </w:rPr>
        <w:t xml:space="preserve">сии по туристскому маршруту </w:t>
      </w:r>
      <w:r w:rsidRPr="004B5D2E">
        <w:rPr>
          <w:rFonts w:ascii="Times New Roman" w:hAnsi="Times New Roman" w:cs="Times New Roman"/>
          <w:sz w:val="28"/>
          <w:szCs w:val="28"/>
        </w:rPr>
        <w:t>«Смоленский Петергоф</w:t>
      </w:r>
      <w:r>
        <w:rPr>
          <w:rFonts w:ascii="Times New Roman" w:hAnsi="Times New Roman" w:cs="Times New Roman"/>
          <w:sz w:val="28"/>
          <w:szCs w:val="28"/>
        </w:rPr>
        <w:t xml:space="preserve"> (усадьба</w:t>
      </w:r>
      <w:r w:rsidRPr="004B5D2E">
        <w:rPr>
          <w:rFonts w:ascii="Times New Roman" w:hAnsi="Times New Roman" w:cs="Times New Roman"/>
          <w:sz w:val="28"/>
          <w:szCs w:val="28"/>
        </w:rPr>
        <w:t xml:space="preserve"> «Высокое» семьи Шереметевых)» и расскажите о конкретном объекте показа по своему выбору.</w:t>
      </w:r>
    </w:p>
    <w:p w:rsidR="00CB7734" w:rsidRPr="00E848A4" w:rsidRDefault="00CB7734" w:rsidP="00CB7734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A4">
        <w:rPr>
          <w:rFonts w:ascii="Times New Roman" w:hAnsi="Times New Roman" w:cs="Times New Roman"/>
          <w:sz w:val="28"/>
          <w:szCs w:val="28"/>
        </w:rPr>
        <w:t xml:space="preserve">Билет № 6. Проведите часть экскурсии по туристскому маршруту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848A4">
        <w:rPr>
          <w:rFonts w:ascii="Times New Roman" w:hAnsi="Times New Roman" w:cs="Times New Roman"/>
          <w:sz w:val="28"/>
          <w:szCs w:val="28"/>
        </w:rPr>
        <w:t xml:space="preserve">   «На родину основоположника науки о почвах В.В. Докучаева (Новодугино – </w:t>
      </w:r>
      <w:r>
        <w:rPr>
          <w:rFonts w:ascii="Times New Roman" w:hAnsi="Times New Roman" w:cs="Times New Roman"/>
          <w:sz w:val="28"/>
          <w:szCs w:val="28"/>
        </w:rPr>
        <w:t>Тё</w:t>
      </w:r>
      <w:r w:rsidRPr="00E848A4">
        <w:rPr>
          <w:rFonts w:ascii="Times New Roman" w:hAnsi="Times New Roman" w:cs="Times New Roman"/>
          <w:sz w:val="28"/>
          <w:szCs w:val="28"/>
        </w:rPr>
        <w:t>сово – Милюково)» и расскажите о конкретном объекте показа по своему выбору.</w:t>
      </w:r>
    </w:p>
    <w:p w:rsidR="00A53A23" w:rsidRDefault="00A53A23" w:rsidP="00876323">
      <w:bookmarkStart w:id="0" w:name="_GoBack"/>
      <w:bookmarkEnd w:id="0"/>
    </w:p>
    <w:sectPr w:rsidR="00A53A23" w:rsidSect="00876323">
      <w:pgSz w:w="11906" w:h="16838"/>
      <w:pgMar w:top="1135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0E" w:rsidRDefault="00243F0E" w:rsidP="00876323">
      <w:pPr>
        <w:spacing w:after="0" w:line="240" w:lineRule="auto"/>
      </w:pPr>
      <w:r>
        <w:separator/>
      </w:r>
    </w:p>
  </w:endnote>
  <w:endnote w:type="continuationSeparator" w:id="0">
    <w:p w:rsidR="00243F0E" w:rsidRDefault="00243F0E" w:rsidP="0087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0E" w:rsidRDefault="00243F0E" w:rsidP="00876323">
      <w:pPr>
        <w:spacing w:after="0" w:line="240" w:lineRule="auto"/>
      </w:pPr>
      <w:r>
        <w:separator/>
      </w:r>
    </w:p>
  </w:footnote>
  <w:footnote w:type="continuationSeparator" w:id="0">
    <w:p w:rsidR="00243F0E" w:rsidRDefault="00243F0E" w:rsidP="00876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CC5"/>
    <w:multiLevelType w:val="hybridMultilevel"/>
    <w:tmpl w:val="ECB45D4A"/>
    <w:lvl w:ilvl="0" w:tplc="4BE88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867EB2"/>
    <w:multiLevelType w:val="hybridMultilevel"/>
    <w:tmpl w:val="8746135C"/>
    <w:lvl w:ilvl="0" w:tplc="F3966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D1F96"/>
    <w:multiLevelType w:val="hybridMultilevel"/>
    <w:tmpl w:val="6816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96A0C"/>
    <w:multiLevelType w:val="hybridMultilevel"/>
    <w:tmpl w:val="0AC6C41A"/>
    <w:lvl w:ilvl="0" w:tplc="F3966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552225"/>
    <w:multiLevelType w:val="hybridMultilevel"/>
    <w:tmpl w:val="E8A252B2"/>
    <w:lvl w:ilvl="0" w:tplc="E870A00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2844" w:hanging="360"/>
      </w:pPr>
    </w:lvl>
    <w:lvl w:ilvl="2" w:tplc="0419001B" w:tentative="1">
      <w:start w:val="1"/>
      <w:numFmt w:val="lowerRoman"/>
      <w:lvlText w:val="%3."/>
      <w:lvlJc w:val="right"/>
      <w:pPr>
        <w:ind w:left="-2124" w:hanging="180"/>
      </w:pPr>
    </w:lvl>
    <w:lvl w:ilvl="3" w:tplc="0419000F" w:tentative="1">
      <w:start w:val="1"/>
      <w:numFmt w:val="decimal"/>
      <w:lvlText w:val="%4."/>
      <w:lvlJc w:val="left"/>
      <w:pPr>
        <w:ind w:left="-1404" w:hanging="360"/>
      </w:pPr>
    </w:lvl>
    <w:lvl w:ilvl="4" w:tplc="04190019" w:tentative="1">
      <w:start w:val="1"/>
      <w:numFmt w:val="lowerLetter"/>
      <w:lvlText w:val="%5."/>
      <w:lvlJc w:val="left"/>
      <w:pPr>
        <w:ind w:left="-684" w:hanging="360"/>
      </w:pPr>
    </w:lvl>
    <w:lvl w:ilvl="5" w:tplc="0419001B" w:tentative="1">
      <w:start w:val="1"/>
      <w:numFmt w:val="lowerRoman"/>
      <w:lvlText w:val="%6."/>
      <w:lvlJc w:val="right"/>
      <w:pPr>
        <w:ind w:left="36" w:hanging="180"/>
      </w:pPr>
    </w:lvl>
    <w:lvl w:ilvl="6" w:tplc="0419000F" w:tentative="1">
      <w:start w:val="1"/>
      <w:numFmt w:val="decimal"/>
      <w:lvlText w:val="%7."/>
      <w:lvlJc w:val="left"/>
      <w:pPr>
        <w:ind w:left="756" w:hanging="360"/>
      </w:pPr>
    </w:lvl>
    <w:lvl w:ilvl="7" w:tplc="04190019" w:tentative="1">
      <w:start w:val="1"/>
      <w:numFmt w:val="lowerLetter"/>
      <w:lvlText w:val="%8."/>
      <w:lvlJc w:val="left"/>
      <w:pPr>
        <w:ind w:left="1476" w:hanging="360"/>
      </w:pPr>
    </w:lvl>
    <w:lvl w:ilvl="8" w:tplc="0419001B" w:tentative="1">
      <w:start w:val="1"/>
      <w:numFmt w:val="lowerRoman"/>
      <w:lvlText w:val="%9."/>
      <w:lvlJc w:val="right"/>
      <w:pPr>
        <w:ind w:left="219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BF"/>
    <w:rsid w:val="00243F0E"/>
    <w:rsid w:val="00876323"/>
    <w:rsid w:val="00A24AC7"/>
    <w:rsid w:val="00A53A23"/>
    <w:rsid w:val="00C663BF"/>
    <w:rsid w:val="00CB7734"/>
    <w:rsid w:val="00D9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90EB"/>
  <w15:chartTrackingRefBased/>
  <w15:docId w15:val="{91609F91-F87A-48B9-A947-82CABF2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32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7632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7632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763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Яна Витальевна</dc:creator>
  <cp:keywords/>
  <dc:description/>
  <cp:lastModifiedBy>Королева Яна Витальевна</cp:lastModifiedBy>
  <cp:revision>3</cp:revision>
  <dcterms:created xsi:type="dcterms:W3CDTF">2025-07-23T08:45:00Z</dcterms:created>
  <dcterms:modified xsi:type="dcterms:W3CDTF">2025-07-23T09:01:00Z</dcterms:modified>
</cp:coreProperties>
</file>