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F28" w:rsidRDefault="00957F2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57F28" w:rsidRDefault="00957F28">
      <w:pPr>
        <w:pStyle w:val="ConsPlusTitle"/>
        <w:jc w:val="center"/>
      </w:pPr>
    </w:p>
    <w:p w:rsidR="00957F28" w:rsidRDefault="00957F28">
      <w:pPr>
        <w:pStyle w:val="ConsPlusTitle"/>
        <w:jc w:val="center"/>
      </w:pPr>
      <w:r>
        <w:t>ПОСТАНОВЛЕНИЕ</w:t>
      </w:r>
    </w:p>
    <w:p w:rsidR="00957F28" w:rsidRDefault="00957F28">
      <w:pPr>
        <w:pStyle w:val="ConsPlusTitle"/>
        <w:jc w:val="center"/>
      </w:pPr>
      <w:r>
        <w:t>от 28 апреля 2022 г. N 771</w:t>
      </w:r>
    </w:p>
    <w:p w:rsidR="00957F28" w:rsidRDefault="00957F28">
      <w:pPr>
        <w:pStyle w:val="ConsPlusTitle"/>
        <w:jc w:val="center"/>
      </w:pPr>
    </w:p>
    <w:p w:rsidR="00957F28" w:rsidRDefault="00957F28">
      <w:pPr>
        <w:pStyle w:val="ConsPlusTitle"/>
        <w:jc w:val="center"/>
      </w:pPr>
      <w:r>
        <w:t>ОБ УТВЕРЖДЕНИИ ПРАВИЛ</w:t>
      </w:r>
    </w:p>
    <w:p w:rsidR="00957F28" w:rsidRDefault="00957F28">
      <w:pPr>
        <w:pStyle w:val="ConsPlusTitle"/>
        <w:jc w:val="center"/>
      </w:pPr>
      <w:r>
        <w:t>ВЕДЕНИЯ ЕДИНОГО ФЕДЕРАЛЬНОГО РЕЕСТРА ЭКСКУРСОВОДОВ (ГИДОВ)</w:t>
      </w:r>
    </w:p>
    <w:p w:rsidR="00957F28" w:rsidRDefault="00957F28">
      <w:pPr>
        <w:pStyle w:val="ConsPlusTitle"/>
        <w:jc w:val="center"/>
      </w:pPr>
      <w:r>
        <w:t>И ГИДОВ-ПЕРЕВОДЧИКОВ И ПЕРЕЧНЯ СОДЕРЖАЩИХСЯ В ЭТОМ РЕЕСТРЕ</w:t>
      </w:r>
    </w:p>
    <w:p w:rsidR="00957F28" w:rsidRDefault="00957F28">
      <w:pPr>
        <w:pStyle w:val="ConsPlusTitle"/>
        <w:jc w:val="center"/>
      </w:pPr>
      <w:r>
        <w:t>СВЕДЕНИЙ, РАЗМЕЩАЕМЫХ НА ОФИЦИАЛЬНОМ САЙТЕ МИНИСТЕРСТВА</w:t>
      </w:r>
    </w:p>
    <w:p w:rsidR="00957F28" w:rsidRDefault="00957F28">
      <w:pPr>
        <w:pStyle w:val="ConsPlusTitle"/>
        <w:jc w:val="center"/>
      </w:pPr>
      <w:r>
        <w:t>ЭКОНОМИЧЕСКОГО РАЗВИТИЯ РОССИЙСКОЙ ФЕДЕРАЦИИ</w:t>
      </w:r>
    </w:p>
    <w:p w:rsidR="00957F28" w:rsidRDefault="00957F28">
      <w:pPr>
        <w:pStyle w:val="ConsPlusTitle"/>
        <w:jc w:val="center"/>
      </w:pPr>
      <w:r>
        <w:t>В ИНФОРМАЦИОННО-ТЕЛЕКОММУНИКАЦИОННОЙ СЕТИ "ИНТЕРНЕТ"</w:t>
      </w:r>
    </w:p>
    <w:p w:rsidR="00957F28" w:rsidRDefault="00957F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957F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F28" w:rsidRDefault="00957F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F28" w:rsidRDefault="00957F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7F28" w:rsidRDefault="00957F2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7F28" w:rsidRDefault="00957F2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26.12.2022 N 2426)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F28" w:rsidRDefault="00957F28">
            <w:pPr>
              <w:pStyle w:val="ConsPlusNormal"/>
            </w:pPr>
          </w:p>
        </w:tc>
      </w:tr>
    </w:tbl>
    <w:p w:rsidR="00957F28" w:rsidRDefault="00957F28">
      <w:pPr>
        <w:pStyle w:val="ConsPlusNormal"/>
        <w:jc w:val="center"/>
      </w:pPr>
    </w:p>
    <w:p w:rsidR="00957F28" w:rsidRDefault="00957F28">
      <w:pPr>
        <w:pStyle w:val="ConsPlusNormal"/>
        <w:ind w:firstLine="540"/>
        <w:jc w:val="both"/>
      </w:pPr>
      <w:r>
        <w:t xml:space="preserve">В соответствии со </w:t>
      </w:r>
      <w:hyperlink r:id="rId8">
        <w:r>
          <w:rPr>
            <w:color w:val="0000FF"/>
          </w:rPr>
          <w:t>статьей 4.4</w:t>
        </w:r>
      </w:hyperlink>
      <w:r>
        <w:t xml:space="preserve"> Федерального закона "Об основах туристской деятельности в Российской Федерации" Правительство Российской Федерации постановляет:</w:t>
      </w:r>
    </w:p>
    <w:p w:rsidR="00957F28" w:rsidRDefault="00957F28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957F28" w:rsidRDefault="00957F28">
      <w:pPr>
        <w:pStyle w:val="ConsPlusNormal"/>
        <w:spacing w:before="220"/>
        <w:ind w:firstLine="540"/>
        <w:jc w:val="both"/>
      </w:pPr>
      <w:hyperlink w:anchor="P35">
        <w:r>
          <w:rPr>
            <w:color w:val="0000FF"/>
          </w:rPr>
          <w:t>Правила</w:t>
        </w:r>
      </w:hyperlink>
      <w:r>
        <w:t xml:space="preserve"> ведения единого федерального реестра экскурсоводов (гидов) и гидов-переводчиков;</w:t>
      </w:r>
    </w:p>
    <w:p w:rsidR="00957F28" w:rsidRDefault="00957F28">
      <w:pPr>
        <w:pStyle w:val="ConsPlusNormal"/>
        <w:spacing w:before="220"/>
        <w:ind w:firstLine="540"/>
        <w:jc w:val="both"/>
      </w:pPr>
      <w:hyperlink w:anchor="P97">
        <w:r>
          <w:rPr>
            <w:color w:val="0000FF"/>
          </w:rPr>
          <w:t>перечень</w:t>
        </w:r>
      </w:hyperlink>
      <w:r>
        <w:t xml:space="preserve"> сведений, содержащихся в едином федеральном реестре экскурсоводов (гидов) и гидов-переводчиков, размещаемых на официальном сайте Министерства экономического развития Российской Федерации в информационно-телекоммуникационной сети "Интернет".</w:t>
      </w:r>
    </w:p>
    <w:p w:rsidR="00957F28" w:rsidRDefault="00957F28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РФ от 26.12.2022 N 2426)</w:t>
      </w:r>
    </w:p>
    <w:p w:rsidR="00957F28" w:rsidRDefault="00957F28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сентября 2022 г. и действует по 31 августа 2028 г.</w:t>
      </w:r>
    </w:p>
    <w:p w:rsidR="00957F28" w:rsidRDefault="00957F28">
      <w:pPr>
        <w:pStyle w:val="ConsPlusNormal"/>
        <w:ind w:firstLine="540"/>
        <w:jc w:val="both"/>
      </w:pPr>
    </w:p>
    <w:p w:rsidR="00957F28" w:rsidRDefault="00957F28">
      <w:pPr>
        <w:pStyle w:val="ConsPlusNormal"/>
        <w:jc w:val="right"/>
      </w:pPr>
      <w:r>
        <w:t>Председатель Правительства</w:t>
      </w:r>
    </w:p>
    <w:p w:rsidR="00957F28" w:rsidRDefault="00957F28">
      <w:pPr>
        <w:pStyle w:val="ConsPlusNormal"/>
        <w:jc w:val="right"/>
      </w:pPr>
      <w:r>
        <w:t>Российской Федерации</w:t>
      </w:r>
    </w:p>
    <w:p w:rsidR="00957F28" w:rsidRDefault="00957F28">
      <w:pPr>
        <w:pStyle w:val="ConsPlusNormal"/>
        <w:jc w:val="right"/>
      </w:pPr>
      <w:r>
        <w:t>М.МИШУСТИН</w:t>
      </w:r>
    </w:p>
    <w:p w:rsidR="00957F28" w:rsidRDefault="00957F28">
      <w:pPr>
        <w:pStyle w:val="ConsPlusNormal"/>
        <w:ind w:firstLine="540"/>
        <w:jc w:val="both"/>
      </w:pPr>
    </w:p>
    <w:p w:rsidR="00957F28" w:rsidRDefault="00957F28">
      <w:pPr>
        <w:pStyle w:val="ConsPlusNormal"/>
        <w:ind w:firstLine="540"/>
        <w:jc w:val="both"/>
      </w:pPr>
    </w:p>
    <w:p w:rsidR="00957F28" w:rsidRDefault="00957F28">
      <w:pPr>
        <w:pStyle w:val="ConsPlusNormal"/>
        <w:ind w:firstLine="540"/>
        <w:jc w:val="both"/>
      </w:pPr>
    </w:p>
    <w:p w:rsidR="00957F28" w:rsidRDefault="00957F28">
      <w:pPr>
        <w:pStyle w:val="ConsPlusNormal"/>
        <w:ind w:firstLine="540"/>
        <w:jc w:val="both"/>
      </w:pPr>
    </w:p>
    <w:p w:rsidR="00957F28" w:rsidRDefault="00957F28">
      <w:pPr>
        <w:pStyle w:val="ConsPlusNormal"/>
        <w:ind w:firstLine="540"/>
        <w:jc w:val="both"/>
      </w:pPr>
    </w:p>
    <w:p w:rsidR="00957F28" w:rsidRDefault="00957F28">
      <w:pPr>
        <w:pStyle w:val="ConsPlusNormal"/>
        <w:jc w:val="right"/>
        <w:outlineLvl w:val="0"/>
      </w:pPr>
      <w:r>
        <w:t>Утверждены</w:t>
      </w:r>
    </w:p>
    <w:p w:rsidR="00957F28" w:rsidRDefault="00957F28">
      <w:pPr>
        <w:pStyle w:val="ConsPlusNormal"/>
        <w:jc w:val="right"/>
      </w:pPr>
      <w:r>
        <w:t>постановлением Правительства</w:t>
      </w:r>
    </w:p>
    <w:p w:rsidR="00957F28" w:rsidRDefault="00957F28">
      <w:pPr>
        <w:pStyle w:val="ConsPlusNormal"/>
        <w:jc w:val="right"/>
      </w:pPr>
      <w:r>
        <w:t>Российской Федерации</w:t>
      </w:r>
    </w:p>
    <w:p w:rsidR="00957F28" w:rsidRDefault="00957F28">
      <w:pPr>
        <w:pStyle w:val="ConsPlusNormal"/>
        <w:jc w:val="right"/>
      </w:pPr>
      <w:r>
        <w:t>от 28 апреля 2022 г. N 771</w:t>
      </w:r>
    </w:p>
    <w:p w:rsidR="00957F28" w:rsidRDefault="00957F28">
      <w:pPr>
        <w:pStyle w:val="ConsPlusNormal"/>
        <w:ind w:firstLine="540"/>
        <w:jc w:val="both"/>
      </w:pPr>
    </w:p>
    <w:p w:rsidR="00957F28" w:rsidRDefault="00957F28">
      <w:pPr>
        <w:pStyle w:val="ConsPlusTitle"/>
        <w:jc w:val="center"/>
      </w:pPr>
      <w:bookmarkStart w:id="0" w:name="P35"/>
      <w:bookmarkEnd w:id="0"/>
      <w:r>
        <w:t>ПРАВИЛА</w:t>
      </w:r>
    </w:p>
    <w:p w:rsidR="00957F28" w:rsidRDefault="00957F28">
      <w:pPr>
        <w:pStyle w:val="ConsPlusTitle"/>
        <w:jc w:val="center"/>
      </w:pPr>
      <w:r>
        <w:t>ВЕДЕНИЯ ЕДИНОГО ФЕДЕРАЛЬНОГО РЕЕСТРА ЭКСКУРСОВОДОВ (ГИДОВ)</w:t>
      </w:r>
    </w:p>
    <w:p w:rsidR="00957F28" w:rsidRDefault="00957F28">
      <w:pPr>
        <w:pStyle w:val="ConsPlusTitle"/>
        <w:jc w:val="center"/>
      </w:pPr>
      <w:r>
        <w:t>И ГИДОВ-ПЕРЕВОДЧИКОВ</w:t>
      </w:r>
    </w:p>
    <w:p w:rsidR="00957F28" w:rsidRDefault="00957F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957F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F28" w:rsidRDefault="00957F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F28" w:rsidRDefault="00957F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7F28" w:rsidRDefault="00957F2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7F28" w:rsidRDefault="00957F2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26.12.2022 N 2426)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F28" w:rsidRDefault="00957F28">
            <w:pPr>
              <w:pStyle w:val="ConsPlusNormal"/>
            </w:pPr>
          </w:p>
        </w:tc>
      </w:tr>
    </w:tbl>
    <w:p w:rsidR="00957F28" w:rsidRDefault="00957F28">
      <w:pPr>
        <w:pStyle w:val="ConsPlusNormal"/>
        <w:ind w:firstLine="540"/>
        <w:jc w:val="both"/>
      </w:pPr>
    </w:p>
    <w:p w:rsidR="00957F28" w:rsidRDefault="00957F28">
      <w:pPr>
        <w:pStyle w:val="ConsPlusNormal"/>
        <w:ind w:firstLine="540"/>
        <w:jc w:val="both"/>
      </w:pPr>
      <w:r>
        <w:t>1. Настоящие Правила устанавливают порядок ведения единого федерального реестра экскурсоводов (гидов) и гидов-переводчиков (далее - реестр) и порядок предоставления сведений из него.</w:t>
      </w:r>
    </w:p>
    <w:p w:rsidR="00957F28" w:rsidRDefault="00957F28">
      <w:pPr>
        <w:pStyle w:val="ConsPlusNormal"/>
        <w:spacing w:before="220"/>
        <w:ind w:firstLine="540"/>
        <w:jc w:val="both"/>
      </w:pPr>
      <w:r>
        <w:t xml:space="preserve">2. Ведение реестра осуществляется Министерством экономического развития Российской Федерации </w:t>
      </w:r>
      <w:r>
        <w:lastRenderedPageBreak/>
        <w:t>в соответствии с законодательством Российской Федерации в области туризма, а также информации, информационных технологий и защиты информации.</w:t>
      </w:r>
    </w:p>
    <w:p w:rsidR="00957F28" w:rsidRDefault="00957F28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26.12.2022 N 2426)</w:t>
      </w:r>
    </w:p>
    <w:p w:rsidR="00957F28" w:rsidRDefault="00957F28">
      <w:pPr>
        <w:pStyle w:val="ConsPlusNormal"/>
        <w:spacing w:before="220"/>
        <w:ind w:firstLine="540"/>
        <w:jc w:val="both"/>
      </w:pPr>
      <w:r>
        <w:t>3. Реестр является федеральным информационным ресурсом, содержащим сведения об экскурсоводах (гидах) и гидах-переводчиках в электронной форме.</w:t>
      </w:r>
    </w:p>
    <w:p w:rsidR="00957F28" w:rsidRDefault="00957F28">
      <w:pPr>
        <w:pStyle w:val="ConsPlusNormal"/>
        <w:spacing w:before="220"/>
        <w:ind w:firstLine="540"/>
        <w:jc w:val="both"/>
      </w:pPr>
      <w:r>
        <w:t>4. Формирование и ведение реестра осуществляются с использованием технологий, позволяющих обеспечить сбор и внесение в реестр сведений об экскурсоводах (гидах) и гидах-переводчиках, их хранение, систематизацию, актуализацию и защиту.</w:t>
      </w:r>
    </w:p>
    <w:p w:rsidR="00957F28" w:rsidRDefault="00957F28">
      <w:pPr>
        <w:pStyle w:val="ConsPlusNormal"/>
        <w:spacing w:before="220"/>
        <w:ind w:firstLine="540"/>
        <w:jc w:val="both"/>
      </w:pPr>
      <w:r>
        <w:t>5. Реестр ведется путем внесения реестровой записи об экскурсовод</w:t>
      </w:r>
      <w:bookmarkStart w:id="1" w:name="_GoBack"/>
      <w:bookmarkEnd w:id="1"/>
      <w:r>
        <w:t>е (гиде) или гиде-переводчике с присвоением уникального номера реестровой записи и указанием даты ее внесения. Структура уникального номера реестровой записи определяется Министерством экономического развития Российской Федерации.</w:t>
      </w:r>
    </w:p>
    <w:p w:rsidR="00957F28" w:rsidRDefault="00957F28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26.12.2022 N 2426)</w:t>
      </w:r>
    </w:p>
    <w:p w:rsidR="00957F28" w:rsidRDefault="00957F28">
      <w:pPr>
        <w:pStyle w:val="ConsPlusNormal"/>
        <w:spacing w:before="220"/>
        <w:ind w:firstLine="540"/>
        <w:jc w:val="both"/>
      </w:pPr>
      <w:r>
        <w:t>При внесении изменений в сведения об экскурсоводе (гиде) или гиде-переводчике должны быть сохранены уникальный номер реестровой записи и история внесения изменений.</w:t>
      </w:r>
    </w:p>
    <w:p w:rsidR="00957F28" w:rsidRDefault="00957F28">
      <w:pPr>
        <w:pStyle w:val="ConsPlusNormal"/>
        <w:spacing w:before="220"/>
        <w:ind w:firstLine="540"/>
        <w:jc w:val="both"/>
      </w:pPr>
      <w:r>
        <w:t>6. Сведения, содержащиеся в реестре, являются открытыми и доступными, за исключением случаев, если доступ к таким сведениям ограничен в соответствии с федеральными законами.</w:t>
      </w:r>
    </w:p>
    <w:p w:rsidR="00957F28" w:rsidRDefault="00957F28">
      <w:pPr>
        <w:pStyle w:val="ConsPlusNormal"/>
        <w:spacing w:before="220"/>
        <w:ind w:firstLine="540"/>
        <w:jc w:val="both"/>
      </w:pPr>
      <w:bookmarkStart w:id="2" w:name="P50"/>
      <w:bookmarkEnd w:id="2"/>
      <w:r>
        <w:t>7. Реестр содержит следующие сведения:</w:t>
      </w:r>
    </w:p>
    <w:p w:rsidR="00957F28" w:rsidRDefault="00957F28">
      <w:pPr>
        <w:pStyle w:val="ConsPlusNormal"/>
        <w:spacing w:before="220"/>
        <w:ind w:firstLine="540"/>
        <w:jc w:val="both"/>
      </w:pPr>
      <w:bookmarkStart w:id="3" w:name="P51"/>
      <w:bookmarkEnd w:id="3"/>
      <w:r>
        <w:t>а) сведения об экскурсоводе (гиде) или гиде-переводчике:</w:t>
      </w:r>
    </w:p>
    <w:p w:rsidR="00957F28" w:rsidRDefault="00957F28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957F28" w:rsidRDefault="00957F28">
      <w:pPr>
        <w:pStyle w:val="ConsPlusNormal"/>
        <w:spacing w:before="220"/>
        <w:ind w:firstLine="540"/>
        <w:jc w:val="both"/>
      </w:pPr>
      <w:r>
        <w:t>адрес места жительства (пребывания) в Российской Федерации;</w:t>
      </w:r>
    </w:p>
    <w:p w:rsidR="00957F28" w:rsidRDefault="00957F28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личность;</w:t>
      </w:r>
    </w:p>
    <w:p w:rsidR="00957F28" w:rsidRDefault="00957F28">
      <w:pPr>
        <w:pStyle w:val="ConsPlusNormal"/>
        <w:spacing w:before="220"/>
        <w:ind w:firstLine="540"/>
        <w:jc w:val="both"/>
      </w:pPr>
      <w:r>
        <w:t>сведения о гражданстве;</w:t>
      </w:r>
    </w:p>
    <w:p w:rsidR="00957F28" w:rsidRDefault="00957F28">
      <w:pPr>
        <w:pStyle w:val="ConsPlusNormal"/>
        <w:spacing w:before="220"/>
        <w:ind w:firstLine="540"/>
        <w:jc w:val="both"/>
      </w:pPr>
      <w:r>
        <w:t>номер телефона и адрес электронной почты;</w:t>
      </w:r>
    </w:p>
    <w:p w:rsidR="00957F28" w:rsidRDefault="00957F28">
      <w:pPr>
        <w:pStyle w:val="ConsPlusNormal"/>
        <w:spacing w:before="220"/>
        <w:ind w:firstLine="540"/>
        <w:jc w:val="both"/>
      </w:pPr>
      <w:r>
        <w:t>индивидуальный номер налогоплательщика;</w:t>
      </w:r>
    </w:p>
    <w:p w:rsidR="00957F28" w:rsidRDefault="00957F28">
      <w:pPr>
        <w:pStyle w:val="ConsPlusNormal"/>
        <w:spacing w:before="220"/>
        <w:ind w:firstLine="540"/>
        <w:jc w:val="both"/>
      </w:pPr>
      <w:r>
        <w:t>б) дата выдачи, серия, регистрационный номер и срок действия аттестата экскурсовода (гида) или гида-переводчика, наименование органа государственной власти субъекта Российской Федерации в сфере туризма, выдавшего аттестат;</w:t>
      </w:r>
    </w:p>
    <w:p w:rsidR="00957F28" w:rsidRDefault="00957F28">
      <w:pPr>
        <w:pStyle w:val="ConsPlusNormal"/>
        <w:spacing w:before="220"/>
        <w:ind w:firstLine="540"/>
        <w:jc w:val="both"/>
      </w:pPr>
      <w:r>
        <w:t>в) сведения об аттестационной комиссии, принявшей решение об аттестации экскурсовода (гида) или гида-переводчика;</w:t>
      </w:r>
    </w:p>
    <w:p w:rsidR="00957F28" w:rsidRDefault="00957F28">
      <w:pPr>
        <w:pStyle w:val="ConsPlusNormal"/>
        <w:spacing w:before="220"/>
        <w:ind w:firstLine="540"/>
        <w:jc w:val="both"/>
      </w:pPr>
      <w:r>
        <w:t>г) уникальный номер реестровой записи;</w:t>
      </w:r>
    </w:p>
    <w:p w:rsidR="00957F28" w:rsidRDefault="00957F28">
      <w:pPr>
        <w:pStyle w:val="ConsPlusNormal"/>
        <w:spacing w:before="220"/>
        <w:ind w:firstLine="540"/>
        <w:jc w:val="both"/>
      </w:pPr>
      <w:r>
        <w:t>д) иностранный язык (иностранные языки), на котором гид-переводчик оказывает услуги по ознакомлению туристов (экскурсантов) с объектами показа, сопровождению туристов (экскурсантов) и информированию туристов (экскурсантов) по пути следования по туристскому маршруту, - для гида-переводчика;</w:t>
      </w:r>
    </w:p>
    <w:p w:rsidR="00957F28" w:rsidRDefault="00957F28">
      <w:pPr>
        <w:pStyle w:val="ConsPlusNormal"/>
        <w:spacing w:before="220"/>
        <w:ind w:firstLine="540"/>
        <w:jc w:val="both"/>
      </w:pPr>
      <w:bookmarkStart w:id="4" w:name="P62"/>
      <w:bookmarkEnd w:id="4"/>
      <w:r>
        <w:t>е) наименование субъекта (субъектов) Российской Федерации, на территории которого (которых) экскурсовод (гид) или гид-переводчик вправе оказывать услуги по ознакомлению туристов (экскурсантов) с объектами показа, сопровождению туристов (экскурсантов) и информированию туристов (экскурсантов) по пути следования по туристскому маршруту;</w:t>
      </w:r>
    </w:p>
    <w:p w:rsidR="00957F28" w:rsidRDefault="00957F28">
      <w:pPr>
        <w:pStyle w:val="ConsPlusNormal"/>
        <w:spacing w:before="220"/>
        <w:ind w:firstLine="540"/>
        <w:jc w:val="both"/>
      </w:pPr>
      <w:bookmarkStart w:id="5" w:name="P63"/>
      <w:bookmarkEnd w:id="5"/>
      <w:r>
        <w:lastRenderedPageBreak/>
        <w:t>ж) дата и основание прекращения действия аттестата экскурсовода (гида) или гида-переводчика.</w:t>
      </w:r>
    </w:p>
    <w:p w:rsidR="00957F28" w:rsidRDefault="00957F28">
      <w:pPr>
        <w:pStyle w:val="ConsPlusNormal"/>
        <w:spacing w:before="220"/>
        <w:ind w:firstLine="540"/>
        <w:jc w:val="both"/>
      </w:pPr>
      <w:r>
        <w:t xml:space="preserve">8. Сведения, предусмотренные </w:t>
      </w:r>
      <w:hyperlink w:anchor="P50">
        <w:r>
          <w:rPr>
            <w:color w:val="0000FF"/>
          </w:rPr>
          <w:t>пунктом 7</w:t>
        </w:r>
      </w:hyperlink>
      <w:r>
        <w:t xml:space="preserve"> настоящих Правил, вносятся в реестр органом государственной власти субъекта Российской Федерации в сфере туризма в электронном виде с использованием личного кабинета субъекта Российской Федерации на официальном сайте Министерства экономического развития Российской Федерации в информационно-телекоммуникационной сети "Интернет" (далее - личный кабинет) на основании следующих документов:</w:t>
      </w:r>
    </w:p>
    <w:p w:rsidR="00957F28" w:rsidRDefault="00957F28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26.12.2022 N 2426)</w:t>
      </w:r>
    </w:p>
    <w:p w:rsidR="00957F28" w:rsidRDefault="00957F28">
      <w:pPr>
        <w:pStyle w:val="ConsPlusNormal"/>
        <w:spacing w:before="220"/>
        <w:ind w:firstLine="540"/>
        <w:jc w:val="both"/>
      </w:pPr>
      <w:bookmarkStart w:id="6" w:name="P66"/>
      <w:bookmarkEnd w:id="6"/>
      <w:r>
        <w:t>а) протокол заседания аттестационной комиссии об аттестации экскурсовода (гида) или гида-переводчика;</w:t>
      </w:r>
    </w:p>
    <w:p w:rsidR="00957F28" w:rsidRDefault="00957F28">
      <w:pPr>
        <w:pStyle w:val="ConsPlusNormal"/>
        <w:spacing w:before="220"/>
        <w:ind w:firstLine="540"/>
        <w:jc w:val="both"/>
      </w:pPr>
      <w:bookmarkStart w:id="7" w:name="P67"/>
      <w:bookmarkEnd w:id="7"/>
      <w:r>
        <w:t>б) аттестат экскурсовода (гида) или гида-переводчика;</w:t>
      </w:r>
    </w:p>
    <w:p w:rsidR="00957F28" w:rsidRDefault="00957F28">
      <w:pPr>
        <w:pStyle w:val="ConsPlusNormal"/>
        <w:spacing w:before="220"/>
        <w:ind w:firstLine="540"/>
        <w:jc w:val="both"/>
      </w:pPr>
      <w:r>
        <w:t xml:space="preserve">в) решение органа государственной власти субъекта Российской Федерации в сфере туризма о прекращении действия аттестата экскурсовода (гида) или гида-переводчика, принятое в порядке, установленном </w:t>
      </w:r>
      <w:hyperlink r:id="rId14">
        <w:r>
          <w:rPr>
            <w:color w:val="0000FF"/>
          </w:rPr>
          <w:t>частями двадцать четвертой</w:t>
        </w:r>
      </w:hyperlink>
      <w:r>
        <w:t xml:space="preserve"> и </w:t>
      </w:r>
      <w:hyperlink r:id="rId15">
        <w:r>
          <w:rPr>
            <w:color w:val="0000FF"/>
          </w:rPr>
          <w:t>двадцать пятой статьи 4.4</w:t>
        </w:r>
      </w:hyperlink>
      <w:r>
        <w:t xml:space="preserve"> Федерального закона "Об основах туристской деятельности в Российской Федерации".</w:t>
      </w:r>
    </w:p>
    <w:p w:rsidR="00957F28" w:rsidRDefault="00957F28">
      <w:pPr>
        <w:pStyle w:val="ConsPlusNormal"/>
        <w:spacing w:before="220"/>
        <w:ind w:firstLine="540"/>
        <w:jc w:val="both"/>
      </w:pPr>
      <w:r>
        <w:t xml:space="preserve">9. В течение 5 рабочих дней со дня подписания протокола заседания аттестационной комиссии об аттестации экскурсовода (гида) или гида-переводчика орган государственной власти субъекта Российской Федерации в сфере туризма вносит в реестр сведения, предусмотренные </w:t>
      </w:r>
      <w:hyperlink w:anchor="P51">
        <w:r>
          <w:rPr>
            <w:color w:val="0000FF"/>
          </w:rPr>
          <w:t>подпунктами "а"</w:t>
        </w:r>
      </w:hyperlink>
      <w:r>
        <w:t xml:space="preserve"> - </w:t>
      </w:r>
      <w:hyperlink w:anchor="P62">
        <w:r>
          <w:rPr>
            <w:color w:val="0000FF"/>
          </w:rPr>
          <w:t>"е" пункта 7</w:t>
        </w:r>
      </w:hyperlink>
      <w:r>
        <w:t xml:space="preserve"> настоящих Правил, и через личный кабинет направляет в Министерство экономического развития Российской Федерации копии документов, указанных в </w:t>
      </w:r>
      <w:hyperlink w:anchor="P66">
        <w:r>
          <w:rPr>
            <w:color w:val="0000FF"/>
          </w:rPr>
          <w:t>подпунктах "а"</w:t>
        </w:r>
      </w:hyperlink>
      <w:r>
        <w:t xml:space="preserve"> и </w:t>
      </w:r>
      <w:hyperlink w:anchor="P67">
        <w:r>
          <w:rPr>
            <w:color w:val="0000FF"/>
          </w:rPr>
          <w:t>"б" пункта 8</w:t>
        </w:r>
      </w:hyperlink>
      <w:r>
        <w:t xml:space="preserve"> настоящих Правил.</w:t>
      </w:r>
    </w:p>
    <w:p w:rsidR="00957F28" w:rsidRDefault="00957F28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РФ от 26.12.2022 N 2426)</w:t>
      </w:r>
    </w:p>
    <w:p w:rsidR="00957F28" w:rsidRDefault="00957F28">
      <w:pPr>
        <w:pStyle w:val="ConsPlusNormal"/>
        <w:spacing w:before="220"/>
        <w:ind w:firstLine="540"/>
        <w:jc w:val="both"/>
      </w:pPr>
      <w:r>
        <w:t xml:space="preserve">10. В течение 3 рабочих дней со дня принятия органом государственной власти субъекта Российской Федерации в сфере туризма решения о прекращении действия аттестата экскурсовода (гида) или гида-переводчика орган государственной власти субъекта Российской Федерации в сфере туризма вносит в реестр сведения, предусмотренные </w:t>
      </w:r>
      <w:hyperlink w:anchor="P63">
        <w:r>
          <w:rPr>
            <w:color w:val="0000FF"/>
          </w:rPr>
          <w:t>подпунктом "ж" пункта 7</w:t>
        </w:r>
      </w:hyperlink>
      <w:r>
        <w:t xml:space="preserve"> настоящих Правил, и через личный кабинет направляет в Министерство экономического развития Российской Федерации копию указанного решения.</w:t>
      </w:r>
    </w:p>
    <w:p w:rsidR="00957F28" w:rsidRDefault="00957F28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РФ от 26.12.2022 N 2426)</w:t>
      </w:r>
    </w:p>
    <w:p w:rsidR="00957F28" w:rsidRDefault="00957F28">
      <w:pPr>
        <w:pStyle w:val="ConsPlusNormal"/>
        <w:spacing w:before="220"/>
        <w:ind w:firstLine="540"/>
        <w:jc w:val="both"/>
      </w:pPr>
      <w:r>
        <w:t xml:space="preserve">11. Изменение сведений, предусмотренных </w:t>
      </w:r>
      <w:hyperlink w:anchor="P51">
        <w:r>
          <w:rPr>
            <w:color w:val="0000FF"/>
          </w:rPr>
          <w:t>подпунктом "а" пункта 7</w:t>
        </w:r>
      </w:hyperlink>
      <w:r>
        <w:t xml:space="preserve"> настоящих Правил, осуществляется органом государственной власти субъекта Российской Федерации в сфере туризма на основании заявления о внесении изменений в реестр (далее - заявление), представленного экскурсоводом (гидом) или гидом-переводчиком.</w:t>
      </w:r>
    </w:p>
    <w:p w:rsidR="00957F28" w:rsidRDefault="00957F28">
      <w:pPr>
        <w:pStyle w:val="ConsPlusNormal"/>
        <w:spacing w:before="220"/>
        <w:ind w:firstLine="540"/>
        <w:jc w:val="both"/>
      </w:pPr>
      <w:bookmarkStart w:id="8" w:name="P74"/>
      <w:bookmarkEnd w:id="8"/>
      <w:r>
        <w:t xml:space="preserve">12. Заявление и прилагаемые к нему документы, подтверждающие изменение сведений, предусмотренных </w:t>
      </w:r>
      <w:hyperlink w:anchor="P51">
        <w:r>
          <w:rPr>
            <w:color w:val="0000FF"/>
          </w:rPr>
          <w:t>подпунктом "а" пункта 7</w:t>
        </w:r>
      </w:hyperlink>
      <w:r>
        <w:t xml:space="preserve"> настоящих Правил, представляются экскурсоводом (гидом) или гидом-переводчиком в орган государственной власти субъекта Российской Федерации в сфере туризма лично или направляются почтовым отправлением с уведомлением о вручении либо в электронном виде с использованием федеральной государственной информационной системы "Единый портал государственных и муниципальных услуг (функций)" или региональных порталов государственных и муниципальных услуг.</w:t>
      </w:r>
    </w:p>
    <w:p w:rsidR="00957F28" w:rsidRDefault="00957F28">
      <w:pPr>
        <w:pStyle w:val="ConsPlusNormal"/>
        <w:spacing w:before="220"/>
        <w:ind w:firstLine="540"/>
        <w:jc w:val="both"/>
      </w:pPr>
      <w:r>
        <w:t>Заявление, направляемое в электронном виде, должно быть подписано простой электронной подписью.</w:t>
      </w:r>
    </w:p>
    <w:p w:rsidR="00957F28" w:rsidRDefault="00957F28">
      <w:pPr>
        <w:pStyle w:val="ConsPlusNormal"/>
        <w:spacing w:before="220"/>
        <w:ind w:firstLine="540"/>
        <w:jc w:val="both"/>
      </w:pPr>
      <w:r>
        <w:t xml:space="preserve">13. Орган государственной власти субъекта Российской Федерации в сфере туризма в течение 5 рабочих дней со дня получения заявления и прилагаемых к нему документов, предусмотренных </w:t>
      </w:r>
      <w:hyperlink w:anchor="P74">
        <w:r>
          <w:rPr>
            <w:color w:val="0000FF"/>
          </w:rPr>
          <w:t>пунктом 12</w:t>
        </w:r>
      </w:hyperlink>
      <w:r>
        <w:t xml:space="preserve"> настоящих Правил, проверяет на предмет полноты и достоверности представленные документы и по результатам проверки вносит изменения в реестр либо в случае непредставления или неполного представления экскурсоводом (гидом) или гидом-переводчиком документов, предусмотренных </w:t>
      </w:r>
      <w:hyperlink w:anchor="P74">
        <w:r>
          <w:rPr>
            <w:color w:val="0000FF"/>
          </w:rPr>
          <w:t>пунктом 12</w:t>
        </w:r>
      </w:hyperlink>
      <w:r>
        <w:t xml:space="preserve"> настоящих Правил, отказывает во внесении изменений в реестр с указанием причины отказа.</w:t>
      </w:r>
    </w:p>
    <w:p w:rsidR="00957F28" w:rsidRDefault="00957F28">
      <w:pPr>
        <w:pStyle w:val="ConsPlusNormal"/>
        <w:spacing w:before="220"/>
        <w:ind w:firstLine="540"/>
        <w:jc w:val="both"/>
      </w:pPr>
      <w:r>
        <w:lastRenderedPageBreak/>
        <w:t>Решение об отказе направляется органом государственной власти субъекта Российской Федерации в сфере туризма экскурсоводу (гиду) или гиду-переводчику в течение 3 рабочих дней со дня его принятия с использованием федеральной государственной информационной системы "Единый портал государственных и муниципальных услуг (функций)" или региональных порталов государственных и муниципальных услуг.</w:t>
      </w:r>
    </w:p>
    <w:p w:rsidR="00957F28" w:rsidRDefault="00957F28">
      <w:pPr>
        <w:pStyle w:val="ConsPlusNormal"/>
        <w:spacing w:before="220"/>
        <w:ind w:firstLine="540"/>
        <w:jc w:val="both"/>
      </w:pPr>
      <w:r>
        <w:t>Экскурсовод (гид) или гид-переводчик вправе повторно направить заявление после устранения выявленных несоответствий.</w:t>
      </w:r>
    </w:p>
    <w:p w:rsidR="00957F28" w:rsidRDefault="00957F28">
      <w:pPr>
        <w:pStyle w:val="ConsPlusNormal"/>
        <w:spacing w:before="220"/>
        <w:ind w:firstLine="540"/>
        <w:jc w:val="both"/>
      </w:pPr>
      <w:r>
        <w:t>14. Любое заинтересованное лицо вправе получить выписку из реестра, содержащую сведения об экскурсоводе (гиде) или гиде-переводчике, размещенные на официальном сайте Министерства экономического развития Российской Федерации в информационно-телекоммуникационной сети "Интернет".</w:t>
      </w:r>
    </w:p>
    <w:p w:rsidR="00957F28" w:rsidRDefault="00957F28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РФ от 26.12.2022 N 2426)</w:t>
      </w:r>
    </w:p>
    <w:p w:rsidR="00957F28" w:rsidRDefault="00957F28">
      <w:pPr>
        <w:pStyle w:val="ConsPlusNormal"/>
        <w:spacing w:before="220"/>
        <w:ind w:firstLine="540"/>
        <w:jc w:val="both"/>
      </w:pPr>
      <w:r>
        <w:t>Выписка из реестра выдается Министерством экономического развития Российской Федерации по утвержденной им форме в виде электронного документа, подписанного усиленной квалифицированной электронной подписью Министерства. Выписка формируется и выдается автоматически в режиме реального времени с использованием программных средств на официальном сайте Министерства экономического развития Российской Федерации.</w:t>
      </w:r>
    </w:p>
    <w:p w:rsidR="00957F28" w:rsidRDefault="00957F28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РФ от 26.12.2022 N 2426)</w:t>
      </w:r>
    </w:p>
    <w:p w:rsidR="00957F28" w:rsidRDefault="00957F28">
      <w:pPr>
        <w:pStyle w:val="ConsPlusNormal"/>
        <w:spacing w:before="220"/>
        <w:ind w:firstLine="540"/>
        <w:jc w:val="both"/>
      </w:pPr>
      <w:r>
        <w:t>На выписку из реестра наносится QR-код, содержащий в кодированном виде адрес страницы реестра в информационно-телекоммуникационной сети "Интернет" с размещенными на ней записями в реестре, содержащими сведения об экскурсоводе (гиде) или гиде-переводчике.</w:t>
      </w:r>
    </w:p>
    <w:p w:rsidR="00957F28" w:rsidRDefault="00957F28">
      <w:pPr>
        <w:pStyle w:val="ConsPlusNormal"/>
        <w:spacing w:before="220"/>
        <w:ind w:firstLine="540"/>
        <w:jc w:val="both"/>
      </w:pPr>
      <w:r>
        <w:t>15. Сведения об экскурсоводе (гиде) и гиде-переводчике, содержащиеся в реестре, но не размещенные на официальном сайте Министерства экономического развития Российской Федерации, предоставляются по запросам государственных органов и органов местного самоуправления в срок не более 5 рабочих дней со дня поступления соответствующего запроса с соблюдением требований законодательства Российской Федерации о защите персональных данных.</w:t>
      </w:r>
    </w:p>
    <w:p w:rsidR="00957F28" w:rsidRDefault="00957F28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РФ от 26.12.2022 N 2426)</w:t>
      </w:r>
    </w:p>
    <w:p w:rsidR="00957F28" w:rsidRDefault="00957F28">
      <w:pPr>
        <w:pStyle w:val="ConsPlusNormal"/>
        <w:spacing w:before="220"/>
        <w:ind w:firstLine="540"/>
        <w:jc w:val="both"/>
      </w:pPr>
      <w:r>
        <w:t>Сведения, содержащиеся в реестре, предоставляются бесплатно.</w:t>
      </w:r>
    </w:p>
    <w:p w:rsidR="00957F28" w:rsidRDefault="00957F28">
      <w:pPr>
        <w:pStyle w:val="ConsPlusNormal"/>
        <w:ind w:firstLine="540"/>
        <w:jc w:val="both"/>
      </w:pPr>
    </w:p>
    <w:p w:rsidR="00957F28" w:rsidRDefault="00957F28">
      <w:pPr>
        <w:pStyle w:val="ConsPlusNormal"/>
        <w:ind w:firstLine="540"/>
        <w:jc w:val="both"/>
      </w:pPr>
    </w:p>
    <w:p w:rsidR="00957F28" w:rsidRDefault="00957F28">
      <w:pPr>
        <w:pStyle w:val="ConsPlusNormal"/>
        <w:ind w:firstLine="540"/>
        <w:jc w:val="both"/>
      </w:pPr>
    </w:p>
    <w:p w:rsidR="00957F28" w:rsidRDefault="00957F28">
      <w:pPr>
        <w:pStyle w:val="ConsPlusNormal"/>
        <w:ind w:firstLine="540"/>
        <w:jc w:val="both"/>
      </w:pPr>
    </w:p>
    <w:p w:rsidR="00957F28" w:rsidRDefault="00957F28">
      <w:pPr>
        <w:pStyle w:val="ConsPlusNormal"/>
        <w:ind w:firstLine="540"/>
        <w:jc w:val="both"/>
      </w:pPr>
    </w:p>
    <w:p w:rsidR="00957F28" w:rsidRDefault="00957F28">
      <w:pPr>
        <w:pStyle w:val="ConsPlusNormal"/>
        <w:jc w:val="right"/>
        <w:outlineLvl w:val="0"/>
      </w:pPr>
      <w:r>
        <w:t>Утвержден</w:t>
      </w:r>
    </w:p>
    <w:p w:rsidR="00957F28" w:rsidRDefault="00957F28">
      <w:pPr>
        <w:pStyle w:val="ConsPlusNormal"/>
        <w:jc w:val="right"/>
      </w:pPr>
      <w:r>
        <w:t>постановлением Правительства</w:t>
      </w:r>
    </w:p>
    <w:p w:rsidR="00957F28" w:rsidRDefault="00957F28">
      <w:pPr>
        <w:pStyle w:val="ConsPlusNormal"/>
        <w:jc w:val="right"/>
      </w:pPr>
      <w:r>
        <w:t>Российской Федерации</w:t>
      </w:r>
    </w:p>
    <w:p w:rsidR="00957F28" w:rsidRDefault="00957F28">
      <w:pPr>
        <w:pStyle w:val="ConsPlusNormal"/>
        <w:jc w:val="right"/>
      </w:pPr>
      <w:r>
        <w:t>от 28 апреля 2022 г. N 771</w:t>
      </w:r>
    </w:p>
    <w:p w:rsidR="00957F28" w:rsidRDefault="00957F28">
      <w:pPr>
        <w:pStyle w:val="ConsPlusNormal"/>
        <w:jc w:val="right"/>
      </w:pPr>
    </w:p>
    <w:p w:rsidR="00957F28" w:rsidRDefault="00957F28">
      <w:pPr>
        <w:pStyle w:val="ConsPlusTitle"/>
        <w:jc w:val="center"/>
      </w:pPr>
      <w:bookmarkStart w:id="9" w:name="P97"/>
      <w:bookmarkEnd w:id="9"/>
      <w:r>
        <w:t>ПЕРЕЧЕНЬ</w:t>
      </w:r>
    </w:p>
    <w:p w:rsidR="00957F28" w:rsidRDefault="00957F28">
      <w:pPr>
        <w:pStyle w:val="ConsPlusTitle"/>
        <w:jc w:val="center"/>
      </w:pPr>
      <w:r>
        <w:t>СВЕДЕНИЙ, СОДЕРЖАЩИХСЯ В ЕДИНОМ ФЕДЕРАЛЬНОМ РЕЕСТРЕ</w:t>
      </w:r>
    </w:p>
    <w:p w:rsidR="00957F28" w:rsidRDefault="00957F28">
      <w:pPr>
        <w:pStyle w:val="ConsPlusTitle"/>
        <w:jc w:val="center"/>
      </w:pPr>
      <w:r>
        <w:t>ЭКСКУРСОВОДОВ (ГИДОВ) И ГИДОВ-ПЕРЕВОДЧИКОВ, РАЗМЕЩАЕМЫХ</w:t>
      </w:r>
    </w:p>
    <w:p w:rsidR="00957F28" w:rsidRDefault="00957F28">
      <w:pPr>
        <w:pStyle w:val="ConsPlusTitle"/>
        <w:jc w:val="center"/>
      </w:pPr>
      <w:r>
        <w:t>НА ОФИЦИАЛЬНОМ САЙТЕ МИНИСТЕРСТВА ЭКОНОМИЧЕСКОГО РАЗВИТИЯ</w:t>
      </w:r>
    </w:p>
    <w:p w:rsidR="00957F28" w:rsidRDefault="00957F28">
      <w:pPr>
        <w:pStyle w:val="ConsPlusTitle"/>
        <w:jc w:val="center"/>
      </w:pPr>
      <w:r>
        <w:t>РОССИЙСКОЙ ФЕДЕРАЦИИ В ИНФОРМАЦИОННО-ТЕЛЕКОММУНИКАЦИОННОЙ</w:t>
      </w:r>
    </w:p>
    <w:p w:rsidR="00957F28" w:rsidRDefault="00957F28">
      <w:pPr>
        <w:pStyle w:val="ConsPlusTitle"/>
        <w:jc w:val="center"/>
      </w:pPr>
      <w:r>
        <w:t>СЕТИ "ИНТЕРНЕТ"</w:t>
      </w:r>
    </w:p>
    <w:p w:rsidR="00957F28" w:rsidRDefault="00957F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957F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F28" w:rsidRDefault="00957F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F28" w:rsidRDefault="00957F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7F28" w:rsidRDefault="00957F2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7F28" w:rsidRDefault="00957F2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26.12.2022 N 2426)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F28" w:rsidRDefault="00957F28">
            <w:pPr>
              <w:pStyle w:val="ConsPlusNormal"/>
            </w:pPr>
          </w:p>
        </w:tc>
      </w:tr>
    </w:tbl>
    <w:p w:rsidR="00957F28" w:rsidRDefault="00957F28">
      <w:pPr>
        <w:pStyle w:val="ConsPlusNormal"/>
        <w:ind w:firstLine="540"/>
        <w:jc w:val="both"/>
      </w:pPr>
    </w:p>
    <w:p w:rsidR="00957F28" w:rsidRDefault="00957F28">
      <w:pPr>
        <w:pStyle w:val="ConsPlusNormal"/>
        <w:ind w:firstLine="540"/>
        <w:jc w:val="both"/>
      </w:pPr>
      <w:r>
        <w:lastRenderedPageBreak/>
        <w:t>1. Сведения об экскурсоводе (гиде) или гиде-переводчике:</w:t>
      </w:r>
    </w:p>
    <w:p w:rsidR="00957F28" w:rsidRDefault="00957F28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957F28" w:rsidRDefault="00957F28">
      <w:pPr>
        <w:pStyle w:val="ConsPlusNormal"/>
        <w:spacing w:before="220"/>
        <w:ind w:firstLine="540"/>
        <w:jc w:val="both"/>
      </w:pPr>
      <w:r>
        <w:t>место жительства (пребывания) в Российской Федерации (наименование субъекта Российской Федерации, район, город);</w:t>
      </w:r>
    </w:p>
    <w:p w:rsidR="00957F28" w:rsidRDefault="00957F28">
      <w:pPr>
        <w:pStyle w:val="ConsPlusNormal"/>
        <w:spacing w:before="220"/>
        <w:ind w:firstLine="540"/>
        <w:jc w:val="both"/>
      </w:pPr>
      <w:r>
        <w:t>сведения о гражданстве.</w:t>
      </w:r>
    </w:p>
    <w:p w:rsidR="00957F28" w:rsidRDefault="00957F28">
      <w:pPr>
        <w:pStyle w:val="ConsPlusNormal"/>
        <w:spacing w:before="220"/>
        <w:ind w:firstLine="540"/>
        <w:jc w:val="both"/>
      </w:pPr>
      <w:r>
        <w:t>2. Иностранный язык (иностранные языки), на котором гид-переводчик оказывает услуги по ознакомлению туристов (экскурсантов) с объектами показа, сопровождению туристов (экскурсантов) и информированию туристов (экскурсантов) по пути следования по туристскому маршруту (далее - услуги), - для гида-переводчика.</w:t>
      </w:r>
    </w:p>
    <w:p w:rsidR="00957F28" w:rsidRDefault="00957F28">
      <w:pPr>
        <w:pStyle w:val="ConsPlusNormal"/>
        <w:spacing w:before="220"/>
        <w:ind w:firstLine="540"/>
        <w:jc w:val="both"/>
      </w:pPr>
      <w:r>
        <w:t>3. Наименование субъекта (субъектов) Российской Федерации, на территории которого (которых) экскурсовод (гид) или гид-переводчик вправе оказывать услуги.</w:t>
      </w:r>
    </w:p>
    <w:p w:rsidR="00957F28" w:rsidRDefault="00957F28">
      <w:pPr>
        <w:pStyle w:val="ConsPlusNormal"/>
        <w:spacing w:before="220"/>
        <w:ind w:firstLine="540"/>
        <w:jc w:val="both"/>
      </w:pPr>
      <w:r>
        <w:t>4. Дата выдачи, регистрационный номер и срок действия аттестата экскурсовода (гида) или гида-переводчика, наименование органа государственной власти субъекта Российской Федерации в сфере туризма, выдавшего аттестат.</w:t>
      </w:r>
    </w:p>
    <w:p w:rsidR="00957F28" w:rsidRDefault="00957F28">
      <w:pPr>
        <w:pStyle w:val="ConsPlusNormal"/>
        <w:spacing w:before="220"/>
        <w:ind w:firstLine="540"/>
        <w:jc w:val="both"/>
      </w:pPr>
      <w:r>
        <w:t>5. Сведения об аттестационной комиссии, принявшей решение об аттестации экскурсовода (гида) или гида-переводчика.</w:t>
      </w:r>
    </w:p>
    <w:p w:rsidR="00957F28" w:rsidRDefault="00957F28">
      <w:pPr>
        <w:pStyle w:val="ConsPlusNormal"/>
        <w:spacing w:before="220"/>
        <w:ind w:firstLine="540"/>
        <w:jc w:val="both"/>
      </w:pPr>
      <w:r>
        <w:t>6. Уникальный номер реестровой записи.</w:t>
      </w:r>
    </w:p>
    <w:p w:rsidR="00957F28" w:rsidRDefault="00957F28">
      <w:pPr>
        <w:pStyle w:val="ConsPlusNormal"/>
        <w:spacing w:before="220"/>
        <w:ind w:firstLine="540"/>
        <w:jc w:val="both"/>
      </w:pPr>
      <w:r>
        <w:t>7. Дата и основание прекращения действия аттестата экскурсовода (гида) или гида-переводчика.</w:t>
      </w:r>
    </w:p>
    <w:p w:rsidR="00957F28" w:rsidRDefault="00957F28">
      <w:pPr>
        <w:pStyle w:val="ConsPlusNormal"/>
        <w:jc w:val="both"/>
      </w:pPr>
    </w:p>
    <w:p w:rsidR="00957F28" w:rsidRDefault="00957F28">
      <w:pPr>
        <w:pStyle w:val="ConsPlusNormal"/>
        <w:jc w:val="both"/>
      </w:pPr>
    </w:p>
    <w:p w:rsidR="00957F28" w:rsidRDefault="00957F2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6C86" w:rsidRDefault="00806C86"/>
    <w:sectPr w:rsidR="00806C86" w:rsidSect="00957F28">
      <w:headerReference w:type="default" r:id="rId22"/>
      <w:pgSz w:w="11906" w:h="16838"/>
      <w:pgMar w:top="1134" w:right="567" w:bottom="1134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D57" w:rsidRDefault="00915D57" w:rsidP="00957F28">
      <w:pPr>
        <w:spacing w:after="0" w:line="240" w:lineRule="auto"/>
      </w:pPr>
      <w:r>
        <w:separator/>
      </w:r>
    </w:p>
  </w:endnote>
  <w:endnote w:type="continuationSeparator" w:id="0">
    <w:p w:rsidR="00915D57" w:rsidRDefault="00915D57" w:rsidP="00957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D57" w:rsidRDefault="00915D57" w:rsidP="00957F28">
      <w:pPr>
        <w:spacing w:after="0" w:line="240" w:lineRule="auto"/>
      </w:pPr>
      <w:r>
        <w:separator/>
      </w:r>
    </w:p>
  </w:footnote>
  <w:footnote w:type="continuationSeparator" w:id="0">
    <w:p w:rsidR="00915D57" w:rsidRDefault="00915D57" w:rsidP="00957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1063436"/>
      <w:docPartObj>
        <w:docPartGallery w:val="Page Numbers (Top of Page)"/>
        <w:docPartUnique/>
      </w:docPartObj>
    </w:sdtPr>
    <w:sdtContent>
      <w:p w:rsidR="00957F28" w:rsidRDefault="00957F2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57F28" w:rsidRDefault="00957F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F28"/>
    <w:rsid w:val="00806C86"/>
    <w:rsid w:val="00915D57"/>
    <w:rsid w:val="0095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1DA58-0619-457C-9596-A95DF38E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7F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57F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57F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957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7F28"/>
  </w:style>
  <w:style w:type="paragraph" w:styleId="a5">
    <w:name w:val="footer"/>
    <w:basedOn w:val="a"/>
    <w:link w:val="a6"/>
    <w:uiPriority w:val="99"/>
    <w:unhideWhenUsed/>
    <w:rsid w:val="00957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7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812CD0632F21FE539ADF652B5DE892EB58324D6638A738DCFF03AD1CC746A75AA2EEB80870B0CC8CF08AA98E99A3D43B73D967A24046I1I" TargetMode="External"/><Relationship Id="rId13" Type="http://schemas.openxmlformats.org/officeDocument/2006/relationships/hyperlink" Target="consultantplus://offline/ref=1D812CD0632F21FE539ADF652B5DE892EB5F3E4C693BA738DCFF03AD1CC746A75AA2EEB80870B9C5DBAA9AADC7CDAECB3B6AC762BC4062D14CI8I" TargetMode="External"/><Relationship Id="rId18" Type="http://schemas.openxmlformats.org/officeDocument/2006/relationships/hyperlink" Target="consultantplus://offline/ref=1D812CD0632F21FE539ADF652B5DE892EB5F3E4C693BA738DCFF03AD1CC746A75AA2EEB80870B9C5DBAA9AADC7CDAECB3B6AC762BC4062D14CI8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D812CD0632F21FE539ADF652B5DE892EB5F3E4C693BA738DCFF03AD1CC746A75AA2EEB80870B9C5DDAA9AADC7CDAECB3B6AC762BC4062D14CI8I" TargetMode="External"/><Relationship Id="rId7" Type="http://schemas.openxmlformats.org/officeDocument/2006/relationships/hyperlink" Target="consultantplus://offline/ref=1D812CD0632F21FE539ADF652B5DE892EB5F3E4C693BA738DCFF03AD1CC746A75AA2EEB80870B9C5D8AA9AADC7CDAECB3B6AC762BC4062D14CI8I" TargetMode="External"/><Relationship Id="rId12" Type="http://schemas.openxmlformats.org/officeDocument/2006/relationships/hyperlink" Target="consultantplus://offline/ref=1D812CD0632F21FE539ADF652B5DE892EB5F3E4C693BA738DCFF03AD1CC746A75AA2EEB80870B9C5DBAA9AADC7CDAECB3B6AC762BC4062D14CI8I" TargetMode="External"/><Relationship Id="rId17" Type="http://schemas.openxmlformats.org/officeDocument/2006/relationships/hyperlink" Target="consultantplus://offline/ref=1D812CD0632F21FE539ADF652B5DE892EB5F3E4C693BA738DCFF03AD1CC746A75AA2EEB80870B9C5DBAA9AADC7CDAECB3B6AC762BC4062D14CI8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D812CD0632F21FE539ADF652B5DE892EB5F3E4C693BA738DCFF03AD1CC746A75AA2EEB80870B9C5DBAA9AADC7CDAECB3B6AC762BC4062D14CI8I" TargetMode="External"/><Relationship Id="rId20" Type="http://schemas.openxmlformats.org/officeDocument/2006/relationships/hyperlink" Target="consultantplus://offline/ref=1D812CD0632F21FE539ADF652B5DE892EB5F3E4C693BA738DCFF03AD1CC746A75AA2EEB80870B9C5DBAA9AADC7CDAECB3B6AC762BC4062D14CI8I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D812CD0632F21FE539ADF652B5DE892EB5F3E4C693BA738DCFF03AD1CC746A75AA2EEB80870B9C5DBAA9AADC7CDAECB3B6AC762BC4062D14CI8I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D812CD0632F21FE539ADF652B5DE892EB58324D6638A738DCFF03AD1CC746A75AA2EEB80873B0CC8CF08AA98E99A3D43B73D967A24046I1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D812CD0632F21FE539ADF652B5DE892EB5F3E4C693BA738DCFF03AD1CC746A75AA2EEB80870B9C5DAAA9AADC7CDAECB3B6AC762BC4062D14CI8I" TargetMode="External"/><Relationship Id="rId19" Type="http://schemas.openxmlformats.org/officeDocument/2006/relationships/hyperlink" Target="consultantplus://offline/ref=1D812CD0632F21FE539ADF652B5DE892EB5F3E4C693BA738DCFF03AD1CC746A75AA2EEB80870B9C5DBAA9AADC7CDAECB3B6AC762BC4062D14CI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812CD0632F21FE539ADF652B5DE892EB5F3E4C693BA738DCFF03AD1CC746A75AA2EEB80870B9C5D9AA9AADC7CDAECB3B6AC762BC4062D14CI8I" TargetMode="External"/><Relationship Id="rId14" Type="http://schemas.openxmlformats.org/officeDocument/2006/relationships/hyperlink" Target="consultantplus://offline/ref=1D812CD0632F21FE539ADF652B5DE892EB58324D6638A738DCFF03AD1CC746A75AA2EEB80873BDCC8CF08AA98E99A3D43B73D967A24046I1I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122A0-6E58-4CAD-813D-9E7FA64BD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2178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Возенкова Мария Сергеевна</dc:creator>
  <cp:keywords/>
  <dc:description/>
  <cp:lastModifiedBy>Возенкова Мария Сергеевна</cp:lastModifiedBy>
  <cp:revision>1</cp:revision>
  <dcterms:created xsi:type="dcterms:W3CDTF">2023-07-10T08:08:00Z</dcterms:created>
  <dcterms:modified xsi:type="dcterms:W3CDTF">2023-07-10T08:10:00Z</dcterms:modified>
</cp:coreProperties>
</file>