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F9" w:rsidRDefault="00862F25">
      <w:pPr>
        <w:pStyle w:val="af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муниципальных учреждений культуры</w:t>
      </w:r>
    </w:p>
    <w:p w:rsidR="00A216F9" w:rsidRDefault="00862F25" w:rsidP="00A03AD5">
      <w:pPr>
        <w:pStyle w:val="af2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для</w:t>
      </w:r>
      <w:proofErr w:type="gramEnd"/>
      <w:r>
        <w:rPr>
          <w:rFonts w:ascii="Times New Roman" w:hAnsi="Times New Roman"/>
          <w:b/>
          <w:sz w:val="28"/>
        </w:rPr>
        <w:t xml:space="preserve"> массового посещения </w:t>
      </w:r>
      <w:r w:rsidR="00A03AD5">
        <w:rPr>
          <w:rFonts w:ascii="Times New Roman" w:hAnsi="Times New Roman"/>
          <w:b/>
          <w:sz w:val="28"/>
        </w:rPr>
        <w:t xml:space="preserve">мероприятий </w:t>
      </w:r>
      <w:r>
        <w:rPr>
          <w:rFonts w:ascii="Times New Roman" w:hAnsi="Times New Roman"/>
          <w:b/>
          <w:sz w:val="28"/>
        </w:rPr>
        <w:t xml:space="preserve">детьми </w:t>
      </w:r>
      <w:r w:rsidR="00FB7818" w:rsidRPr="00FB7818">
        <w:rPr>
          <w:rFonts w:ascii="Times New Roman" w:hAnsi="Times New Roman"/>
          <w:b/>
          <w:sz w:val="28"/>
          <w:szCs w:val="28"/>
        </w:rPr>
        <w:t>из семей участников специальной военной операции, а также детьми из многодетных семей</w:t>
      </w:r>
      <w:r w:rsidR="00FB7818">
        <w:rPr>
          <w:rFonts w:ascii="Times New Roman" w:hAnsi="Times New Roman"/>
          <w:b/>
          <w:sz w:val="28"/>
        </w:rPr>
        <w:t xml:space="preserve"> </w:t>
      </w:r>
      <w:r w:rsidR="00AC0F44">
        <w:rPr>
          <w:rFonts w:ascii="Times New Roman" w:hAnsi="Times New Roman"/>
          <w:b/>
          <w:sz w:val="28"/>
        </w:rPr>
        <w:t>(</w:t>
      </w:r>
      <w:r w:rsidR="00AC0F44" w:rsidRPr="009876B9">
        <w:rPr>
          <w:rFonts w:ascii="Times New Roman" w:hAnsi="Times New Roman"/>
          <w:b/>
          <w:sz w:val="28"/>
          <w:u w:val="single"/>
        </w:rPr>
        <w:t>анонсы</w:t>
      </w:r>
      <w:r w:rsidR="0087340A">
        <w:rPr>
          <w:rFonts w:ascii="Times New Roman" w:hAnsi="Times New Roman"/>
          <w:b/>
          <w:sz w:val="28"/>
          <w:u w:val="single"/>
        </w:rPr>
        <w:t xml:space="preserve"> на сентябрь</w:t>
      </w:r>
      <w:r w:rsidR="009876B9" w:rsidRPr="009876B9">
        <w:rPr>
          <w:rFonts w:ascii="Times New Roman" w:hAnsi="Times New Roman"/>
          <w:b/>
          <w:sz w:val="28"/>
          <w:u w:val="single"/>
        </w:rPr>
        <w:t xml:space="preserve"> 2023 года</w:t>
      </w:r>
      <w:r w:rsidR="00AC0F44">
        <w:rPr>
          <w:rFonts w:ascii="Times New Roman" w:hAnsi="Times New Roman"/>
          <w:b/>
          <w:sz w:val="28"/>
        </w:rPr>
        <w:t>)</w:t>
      </w:r>
    </w:p>
    <w:p w:rsidR="00A03AD5" w:rsidRDefault="00A03AD5" w:rsidP="00A03AD5">
      <w:pPr>
        <w:pStyle w:val="af2"/>
        <w:jc w:val="center"/>
      </w:pPr>
    </w:p>
    <w:tbl>
      <w:tblPr>
        <w:tblStyle w:val="af9"/>
        <w:tblW w:w="15417" w:type="dxa"/>
        <w:tblLayout w:type="fixed"/>
        <w:tblLook w:val="04A0" w:firstRow="1" w:lastRow="0" w:firstColumn="1" w:lastColumn="0" w:noHBand="0" w:noVBand="1"/>
      </w:tblPr>
      <w:tblGrid>
        <w:gridCol w:w="602"/>
        <w:gridCol w:w="1774"/>
        <w:gridCol w:w="1985"/>
        <w:gridCol w:w="1984"/>
        <w:gridCol w:w="3686"/>
        <w:gridCol w:w="2126"/>
        <w:gridCol w:w="3260"/>
      </w:tblGrid>
      <w:tr w:rsidR="00AC0F44" w:rsidTr="002942AA">
        <w:trPr>
          <w:trHeight w:val="1274"/>
        </w:trPr>
        <w:tc>
          <w:tcPr>
            <w:tcW w:w="602" w:type="dxa"/>
          </w:tcPr>
          <w:p w:rsidR="00AC0F44" w:rsidRPr="00A03AD5" w:rsidRDefault="00AC0F44">
            <w:pPr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 xml:space="preserve">N </w:t>
            </w:r>
          </w:p>
          <w:p w:rsidR="00AC0F44" w:rsidRPr="00A03AD5" w:rsidRDefault="00AC0F44">
            <w:pPr>
              <w:rPr>
                <w:rFonts w:ascii="Times New Roman" w:hAnsi="Times New Roman"/>
                <w:b/>
                <w:szCs w:val="22"/>
              </w:rPr>
            </w:pPr>
            <w:proofErr w:type="gramStart"/>
            <w:r w:rsidRPr="00A03AD5">
              <w:rPr>
                <w:rFonts w:ascii="Times New Roman" w:hAnsi="Times New Roman"/>
                <w:b/>
                <w:szCs w:val="22"/>
              </w:rPr>
              <w:t>п</w:t>
            </w:r>
            <w:proofErr w:type="gramEnd"/>
            <w:r w:rsidRPr="00A03AD5">
              <w:rPr>
                <w:rFonts w:ascii="Times New Roman" w:hAnsi="Times New Roman"/>
                <w:b/>
                <w:szCs w:val="22"/>
              </w:rPr>
              <w:t>/п</w:t>
            </w:r>
          </w:p>
        </w:tc>
        <w:tc>
          <w:tcPr>
            <w:tcW w:w="1774" w:type="dxa"/>
          </w:tcPr>
          <w:p w:rsidR="00AC0F44" w:rsidRPr="00A03AD5" w:rsidRDefault="00AC0F44">
            <w:pPr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>Муниципальное образование Смоленской области</w:t>
            </w:r>
          </w:p>
        </w:tc>
        <w:tc>
          <w:tcPr>
            <w:tcW w:w="1985" w:type="dxa"/>
          </w:tcPr>
          <w:p w:rsidR="00AC0F44" w:rsidRPr="00A03AD5" w:rsidRDefault="00AC0F44">
            <w:pPr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>Наименование учреждения</w:t>
            </w:r>
          </w:p>
        </w:tc>
        <w:tc>
          <w:tcPr>
            <w:tcW w:w="1984" w:type="dxa"/>
          </w:tcPr>
          <w:p w:rsidR="00AC0F44" w:rsidRPr="00A03AD5" w:rsidRDefault="00AC0F44" w:rsidP="006144DA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>Адрес</w:t>
            </w:r>
          </w:p>
        </w:tc>
        <w:tc>
          <w:tcPr>
            <w:tcW w:w="3686" w:type="dxa"/>
          </w:tcPr>
          <w:p w:rsidR="00AC0F44" w:rsidRPr="00A03AD5" w:rsidRDefault="006144DA" w:rsidP="006144DA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М</w:t>
            </w:r>
            <w:r w:rsidR="00AC0F44">
              <w:rPr>
                <w:rFonts w:ascii="Times New Roman" w:hAnsi="Times New Roman"/>
                <w:b/>
                <w:szCs w:val="22"/>
              </w:rPr>
              <w:t>ероприятия</w:t>
            </w:r>
          </w:p>
        </w:tc>
        <w:tc>
          <w:tcPr>
            <w:tcW w:w="2126" w:type="dxa"/>
          </w:tcPr>
          <w:p w:rsidR="00AC0F44" w:rsidRPr="00A03AD5" w:rsidRDefault="00AC0F44" w:rsidP="006144DA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>Дата, время</w:t>
            </w:r>
            <w:r>
              <w:rPr>
                <w:rFonts w:ascii="Times New Roman" w:hAnsi="Times New Roman"/>
                <w:b/>
                <w:szCs w:val="22"/>
              </w:rPr>
              <w:t xml:space="preserve"> проведения мероприятия</w:t>
            </w:r>
          </w:p>
        </w:tc>
        <w:tc>
          <w:tcPr>
            <w:tcW w:w="3260" w:type="dxa"/>
          </w:tcPr>
          <w:p w:rsidR="00AC0F44" w:rsidRDefault="00AC0F44">
            <w:pPr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 xml:space="preserve">Ответственное лицо </w:t>
            </w:r>
          </w:p>
          <w:p w:rsidR="00AC0F44" w:rsidRPr="00A03AD5" w:rsidRDefault="00AC0F44">
            <w:pPr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>ФИО</w:t>
            </w:r>
            <w:r w:rsidR="002A578E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2A578E" w:rsidRPr="00E621A2">
              <w:rPr>
                <w:rFonts w:ascii="Times New Roman" w:hAnsi="Times New Roman"/>
                <w:b/>
                <w:szCs w:val="22"/>
              </w:rPr>
              <w:t>(полностью)</w:t>
            </w:r>
            <w:r w:rsidRPr="00E621A2">
              <w:rPr>
                <w:rFonts w:ascii="Times New Roman" w:hAnsi="Times New Roman"/>
                <w:b/>
                <w:szCs w:val="22"/>
              </w:rPr>
              <w:t>,</w:t>
            </w:r>
            <w:r w:rsidRPr="00A03AD5">
              <w:rPr>
                <w:rFonts w:ascii="Times New Roman" w:hAnsi="Times New Roman"/>
                <w:b/>
                <w:szCs w:val="22"/>
              </w:rPr>
              <w:t xml:space="preserve"> телефон</w:t>
            </w:r>
            <w:r>
              <w:rPr>
                <w:rFonts w:ascii="Times New Roman" w:hAnsi="Times New Roman"/>
                <w:b/>
                <w:szCs w:val="22"/>
              </w:rPr>
              <w:t>,</w:t>
            </w:r>
            <w:r w:rsidRPr="00A03AD5">
              <w:rPr>
                <w:rFonts w:ascii="Times New Roman" w:hAnsi="Times New Roman"/>
                <w:b/>
                <w:szCs w:val="22"/>
              </w:rPr>
              <w:t xml:space="preserve"> электронная почта</w:t>
            </w:r>
          </w:p>
        </w:tc>
      </w:tr>
      <w:tr w:rsidR="00AC0F44" w:rsidTr="002942AA">
        <w:trPr>
          <w:trHeight w:val="686"/>
        </w:trPr>
        <w:tc>
          <w:tcPr>
            <w:tcW w:w="602" w:type="dxa"/>
          </w:tcPr>
          <w:p w:rsidR="00AC0F44" w:rsidRDefault="006144DA">
            <w:r>
              <w:t>1.</w:t>
            </w:r>
          </w:p>
        </w:tc>
        <w:tc>
          <w:tcPr>
            <w:tcW w:w="1774" w:type="dxa"/>
          </w:tcPr>
          <w:p w:rsidR="00AC0F44" w:rsidRPr="002A578E" w:rsidRDefault="006144DA" w:rsidP="006144DA">
            <w:pPr>
              <w:rPr>
                <w:rFonts w:ascii="Times New Roman" w:hAnsi="Times New Roman"/>
                <w:sz w:val="24"/>
                <w:szCs w:val="24"/>
              </w:rPr>
            </w:pPr>
            <w:r w:rsidRPr="002A578E">
              <w:rPr>
                <w:rFonts w:ascii="Times New Roman" w:hAnsi="Times New Roman"/>
                <w:bCs/>
                <w:sz w:val="24"/>
                <w:szCs w:val="24"/>
              </w:rPr>
              <w:t>Велижский район</w:t>
            </w:r>
          </w:p>
        </w:tc>
        <w:tc>
          <w:tcPr>
            <w:tcW w:w="1985" w:type="dxa"/>
          </w:tcPr>
          <w:p w:rsidR="00AC0F44" w:rsidRPr="002A578E" w:rsidRDefault="006144DA">
            <w:pPr>
              <w:rPr>
                <w:rFonts w:ascii="Times New Roman" w:hAnsi="Times New Roman"/>
                <w:sz w:val="24"/>
                <w:szCs w:val="24"/>
              </w:rPr>
            </w:pPr>
            <w:r w:rsidRPr="002A578E">
              <w:rPr>
                <w:rFonts w:ascii="Times New Roman" w:eastAsia="Calibri" w:hAnsi="Times New Roman"/>
                <w:sz w:val="24"/>
                <w:szCs w:val="24"/>
              </w:rPr>
              <w:t>МБУК «Велижский районный историко-краеведческий музей»</w:t>
            </w:r>
          </w:p>
        </w:tc>
        <w:tc>
          <w:tcPr>
            <w:tcW w:w="1984" w:type="dxa"/>
          </w:tcPr>
          <w:p w:rsidR="00AC0F44" w:rsidRPr="002A578E" w:rsidRDefault="002942AA">
            <w:pPr>
              <w:rPr>
                <w:rFonts w:ascii="Times New Roman" w:hAnsi="Times New Roman"/>
                <w:sz w:val="24"/>
                <w:szCs w:val="24"/>
              </w:rPr>
            </w:pPr>
            <w:r w:rsidRPr="002A578E">
              <w:rPr>
                <w:rFonts w:ascii="Times New Roman" w:hAnsi="Times New Roman"/>
                <w:sz w:val="24"/>
                <w:szCs w:val="24"/>
              </w:rPr>
              <w:t>г. Велиж, ул. Советская, д. 14/3</w:t>
            </w:r>
          </w:p>
        </w:tc>
        <w:tc>
          <w:tcPr>
            <w:tcW w:w="3686" w:type="dxa"/>
          </w:tcPr>
          <w:p w:rsidR="00C31D36" w:rsidRDefault="00C31D36" w:rsidP="00C31D36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1. М</w:t>
            </w:r>
            <w:r w:rsidRPr="00C31D36">
              <w:rPr>
                <w:rFonts w:ascii="Times New Roman" w:hAnsi="Times New Roman"/>
                <w:shd w:val="clear" w:color="auto" w:fill="FFFFFF"/>
              </w:rPr>
              <w:t>астер-класс для детей </w:t>
            </w:r>
          </w:p>
          <w:p w:rsidR="00C31D36" w:rsidRDefault="00C31D36" w:rsidP="00C31D36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  <w:p w:rsidR="00F56188" w:rsidRDefault="00F56188" w:rsidP="005336A5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2. Экскурсия</w:t>
            </w:r>
          </w:p>
          <w:p w:rsidR="00F56188" w:rsidRDefault="00F56188" w:rsidP="005336A5">
            <w:pPr>
              <w:rPr>
                <w:rFonts w:ascii="Times New Roman" w:hAnsi="Times New Roman"/>
                <w:shd w:val="clear" w:color="auto" w:fill="FFFFFF"/>
              </w:rPr>
            </w:pPr>
          </w:p>
          <w:p w:rsidR="00C31D36" w:rsidRDefault="004D25A8" w:rsidP="00592FCE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3.</w:t>
            </w:r>
            <w:r w:rsidR="00592FCE" w:rsidRPr="00592FC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592FCE" w:rsidRPr="00592FCE">
              <w:rPr>
                <w:rFonts w:ascii="Times New Roman" w:hAnsi="Times New Roman"/>
                <w:color w:val="auto"/>
                <w:sz w:val="24"/>
                <w:szCs w:val="24"/>
              </w:rPr>
              <w:t>Выставка «Телевизор – в мир окно (21 ноября – День телевизора)»</w:t>
            </w:r>
          </w:p>
          <w:p w:rsidR="00592FCE" w:rsidRPr="00C31D36" w:rsidRDefault="00592FCE" w:rsidP="00592F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07382" w:rsidRDefault="00592F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4D25A8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31D36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C31D36" w:rsidRDefault="00C31D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C31D36" w:rsidRDefault="00592F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4D25A8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31D36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C31D36" w:rsidRDefault="00C31D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  <w:p w:rsidR="00F56188" w:rsidRPr="002A578E" w:rsidRDefault="008359A9" w:rsidP="00592F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92FCE">
              <w:rPr>
                <w:rFonts w:ascii="Times New Roman" w:hAnsi="Times New Roman"/>
                <w:sz w:val="24"/>
                <w:szCs w:val="24"/>
              </w:rPr>
              <w:t>1</w:t>
            </w:r>
            <w:r w:rsidR="004D25A8">
              <w:rPr>
                <w:rFonts w:ascii="Times New Roman" w:hAnsi="Times New Roman"/>
                <w:sz w:val="24"/>
                <w:szCs w:val="24"/>
              </w:rPr>
              <w:t>.1</w:t>
            </w:r>
            <w:r w:rsidR="00592FCE">
              <w:rPr>
                <w:rFonts w:ascii="Times New Roman" w:hAnsi="Times New Roman"/>
                <w:sz w:val="24"/>
                <w:szCs w:val="24"/>
              </w:rPr>
              <w:t>1</w:t>
            </w:r>
            <w:r w:rsidR="00F56188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3260" w:type="dxa"/>
          </w:tcPr>
          <w:p w:rsidR="00AC0F44" w:rsidRDefault="000073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Грибкова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Викторовна</w:t>
            </w:r>
          </w:p>
          <w:p w:rsidR="00007382" w:rsidRDefault="000073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8(48132)42464</w:t>
            </w:r>
          </w:p>
          <w:p w:rsidR="00007382" w:rsidRDefault="00007382">
            <w:pPr>
              <w:rPr>
                <w:rFonts w:ascii="Times New Roman" w:hAnsi="Times New Roman"/>
                <w:sz w:val="24"/>
                <w:szCs w:val="24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моб.8(951)717-25-73</w:t>
            </w:r>
          </w:p>
          <w:p w:rsidR="00007382" w:rsidRPr="002A578E" w:rsidRDefault="00A465F1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anchor="compose?to=%22%D0%92%D0%B5%D0%BB%D0%B8%D0%B6%D1%81%D0%BA%D0%B8%D0%B9%20%D0%BC%D1%83%D0%B7%D0%B5%D0%B9%22%20%3Cmuzey.velizh%40mail.ru%3E" w:history="1">
              <w:r w:rsidR="00007382" w:rsidRPr="00007382">
                <w:rPr>
                  <w:rFonts w:ascii="Arial" w:hAnsi="Arial" w:cs="Arial"/>
                  <w:color w:val="666699"/>
                  <w:sz w:val="20"/>
                  <w:shd w:val="clear" w:color="auto" w:fill="FFFFFF"/>
                </w:rPr>
                <w:t>muzey.velizh@mail.ru</w:t>
              </w:r>
            </w:hyperlink>
            <w:r w:rsidR="008359A9">
              <w:rPr>
                <w:rFonts w:ascii="Arial" w:hAnsi="Arial" w:cs="Arial"/>
                <w:color w:val="666699"/>
                <w:sz w:val="20"/>
                <w:shd w:val="clear" w:color="auto" w:fill="FFFFFF"/>
              </w:rPr>
              <w:t xml:space="preserve"> </w:t>
            </w:r>
          </w:p>
        </w:tc>
      </w:tr>
      <w:tr w:rsidR="006144DA" w:rsidTr="002942AA">
        <w:trPr>
          <w:trHeight w:val="686"/>
        </w:trPr>
        <w:tc>
          <w:tcPr>
            <w:tcW w:w="602" w:type="dxa"/>
          </w:tcPr>
          <w:p w:rsidR="006144DA" w:rsidRDefault="006144DA"/>
        </w:tc>
        <w:tc>
          <w:tcPr>
            <w:tcW w:w="1774" w:type="dxa"/>
          </w:tcPr>
          <w:p w:rsidR="006144DA" w:rsidRPr="002A578E" w:rsidRDefault="006144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44DA" w:rsidRPr="002A578E" w:rsidRDefault="00B02DD1" w:rsidP="00B02DD1">
            <w:pPr>
              <w:rPr>
                <w:rFonts w:ascii="Times New Roman" w:hAnsi="Times New Roman"/>
                <w:sz w:val="24"/>
                <w:szCs w:val="24"/>
              </w:rPr>
            </w:pPr>
            <w:r w:rsidRPr="002A578E">
              <w:rPr>
                <w:rFonts w:ascii="Times New Roman" w:hAnsi="Times New Roman"/>
                <w:sz w:val="24"/>
                <w:szCs w:val="24"/>
              </w:rPr>
              <w:t xml:space="preserve">Дом культуры </w:t>
            </w:r>
            <w:proofErr w:type="gramStart"/>
            <w:r w:rsidRPr="002A578E">
              <w:rPr>
                <w:rFonts w:ascii="Times New Roman" w:hAnsi="Times New Roman"/>
                <w:sz w:val="24"/>
                <w:szCs w:val="24"/>
              </w:rPr>
              <w:t>МУК  «</w:t>
            </w:r>
            <w:proofErr w:type="gramEnd"/>
            <w:r w:rsidRPr="002A578E">
              <w:rPr>
                <w:rFonts w:ascii="Times New Roman" w:hAnsi="Times New Roman"/>
                <w:sz w:val="24"/>
                <w:szCs w:val="24"/>
              </w:rPr>
              <w:t xml:space="preserve">Велижская районная централизованная клубная система», районный </w:t>
            </w:r>
          </w:p>
        </w:tc>
        <w:tc>
          <w:tcPr>
            <w:tcW w:w="1984" w:type="dxa"/>
          </w:tcPr>
          <w:p w:rsidR="006144DA" w:rsidRPr="002A578E" w:rsidRDefault="00B02DD1">
            <w:pPr>
              <w:rPr>
                <w:rFonts w:ascii="Times New Roman" w:hAnsi="Times New Roman"/>
                <w:sz w:val="24"/>
                <w:szCs w:val="24"/>
              </w:rPr>
            </w:pPr>
            <w:r w:rsidRPr="002A578E">
              <w:rPr>
                <w:rFonts w:ascii="Times New Roman" w:hAnsi="Times New Roman"/>
                <w:sz w:val="24"/>
                <w:szCs w:val="24"/>
              </w:rPr>
              <w:t>г. Велиж. ул. Советская д.11А</w:t>
            </w:r>
          </w:p>
        </w:tc>
        <w:tc>
          <w:tcPr>
            <w:tcW w:w="3686" w:type="dxa"/>
          </w:tcPr>
          <w:p w:rsidR="00D955A1" w:rsidRDefault="00D955A1" w:rsidP="00BF43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592FCE" w:rsidRPr="00653179" w:rsidRDefault="00592FCE" w:rsidP="00BF439B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</w:t>
            </w:r>
            <w:r w:rsidRPr="00653179">
              <w:rPr>
                <w:rFonts w:ascii="Times New Roman" w:hAnsi="Times New Roman"/>
                <w:color w:val="auto"/>
                <w:szCs w:val="22"/>
              </w:rPr>
              <w:t xml:space="preserve">. </w:t>
            </w:r>
            <w:r w:rsidRPr="00653179">
              <w:rPr>
                <w:rFonts w:ascii="Times New Roman" w:hAnsi="Times New Roman"/>
                <w:color w:val="auto"/>
                <w:sz w:val="24"/>
                <w:szCs w:val="24"/>
              </w:rPr>
              <w:t>Праздничный концерт, посвящённый Дню народного единства «В единстве народа – сила России»</w:t>
            </w:r>
          </w:p>
          <w:p w:rsidR="002B42F2" w:rsidRPr="00653179" w:rsidRDefault="00592FCE" w:rsidP="002B42F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5317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D955A1" w:rsidRPr="00653179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Pr="0065317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53179">
              <w:rPr>
                <w:rFonts w:ascii="Times New Roman" w:hAnsi="Times New Roman"/>
                <w:color w:val="auto"/>
                <w:sz w:val="24"/>
                <w:szCs w:val="24"/>
              </w:rPr>
              <w:t>Познавательно-игровая программа для детей «День рождения Деда Мороза»</w:t>
            </w:r>
          </w:p>
          <w:p w:rsidR="00BF439B" w:rsidRPr="00653179" w:rsidRDefault="00592FCE" w:rsidP="00592FCE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5317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3. </w:t>
            </w:r>
            <w:r w:rsidRPr="00653179">
              <w:rPr>
                <w:rFonts w:ascii="Times New Roman" w:hAnsi="Times New Roman"/>
                <w:color w:val="auto"/>
                <w:sz w:val="24"/>
                <w:szCs w:val="24"/>
              </w:rPr>
              <w:t>Концертно-</w:t>
            </w:r>
            <w:proofErr w:type="gramStart"/>
            <w:r w:rsidRPr="00653179">
              <w:rPr>
                <w:rFonts w:ascii="Times New Roman" w:hAnsi="Times New Roman"/>
                <w:color w:val="auto"/>
                <w:sz w:val="24"/>
                <w:szCs w:val="24"/>
              </w:rPr>
              <w:t>игровая  программа</w:t>
            </w:r>
            <w:proofErr w:type="gramEnd"/>
            <w:r w:rsidRPr="0065317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«Ни минуты покоя!»</w:t>
            </w:r>
          </w:p>
          <w:p w:rsidR="00592FCE" w:rsidRPr="002A578E" w:rsidRDefault="00592FCE" w:rsidP="00592F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439B" w:rsidRDefault="00BF43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2FCE" w:rsidRDefault="00592F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03.11.2023</w:t>
            </w:r>
          </w:p>
          <w:p w:rsidR="00592FCE" w:rsidRDefault="00592F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592FCE" w:rsidRDefault="00592F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2FCE" w:rsidRDefault="00592F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578E" w:rsidRDefault="004D25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</w:t>
            </w:r>
            <w:r w:rsidR="00592FCE">
              <w:rPr>
                <w:rFonts w:ascii="Times New Roman" w:hAnsi="Times New Roman"/>
                <w:sz w:val="24"/>
                <w:szCs w:val="24"/>
              </w:rPr>
              <w:t>1</w:t>
            </w:r>
            <w:r w:rsidR="002A578E" w:rsidRPr="002A578E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007382" w:rsidRDefault="008359A9" w:rsidP="002A57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2A578E" w:rsidRDefault="002A578E" w:rsidP="002A57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59A9" w:rsidRDefault="004D25A8" w:rsidP="002A57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5317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592FCE">
              <w:rPr>
                <w:rFonts w:ascii="Times New Roman" w:hAnsi="Times New Roman"/>
                <w:sz w:val="24"/>
                <w:szCs w:val="24"/>
              </w:rPr>
              <w:t>1</w:t>
            </w:r>
            <w:r w:rsidR="008359A9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8359A9" w:rsidRPr="002A578E" w:rsidRDefault="008359A9" w:rsidP="002A57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3260" w:type="dxa"/>
          </w:tcPr>
          <w:p w:rsidR="00007382" w:rsidRPr="00CD075C" w:rsidRDefault="00007382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Кобзев Вадим Викторович</w:t>
            </w:r>
          </w:p>
          <w:p w:rsidR="00007382" w:rsidRPr="00CD075C" w:rsidRDefault="00007382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8(48132) 4-11-35</w:t>
            </w:r>
          </w:p>
          <w:p w:rsidR="00007382" w:rsidRPr="00CD075C" w:rsidRDefault="00007382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моб.8(910)789-57-35</w:t>
            </w:r>
          </w:p>
          <w:p w:rsidR="006144DA" w:rsidRPr="008359A9" w:rsidRDefault="00A465F1" w:rsidP="00007382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8359A9" w:rsidRPr="007C7E1C">
                <w:rPr>
                  <w:rStyle w:val="aa"/>
                  <w:rFonts w:ascii="Times New Roman" w:hAnsi="Times New Roman"/>
                  <w:szCs w:val="22"/>
                  <w:lang w:val="en-US"/>
                </w:rPr>
                <w:t>wel</w:t>
              </w:r>
              <w:r w:rsidR="008359A9" w:rsidRPr="007C7E1C">
                <w:rPr>
                  <w:rStyle w:val="aa"/>
                  <w:rFonts w:ascii="Times New Roman" w:hAnsi="Times New Roman"/>
                  <w:szCs w:val="22"/>
                </w:rPr>
                <w:t>8236@</w:t>
              </w:r>
              <w:r w:rsidR="008359A9" w:rsidRPr="007C7E1C">
                <w:rPr>
                  <w:rStyle w:val="aa"/>
                  <w:rFonts w:ascii="Times New Roman" w:hAnsi="Times New Roman"/>
                  <w:szCs w:val="22"/>
                  <w:lang w:val="en-US"/>
                </w:rPr>
                <w:t>yandex</w:t>
              </w:r>
              <w:r w:rsidR="008359A9" w:rsidRPr="007C7E1C">
                <w:rPr>
                  <w:rStyle w:val="aa"/>
                  <w:rFonts w:ascii="Times New Roman" w:hAnsi="Times New Roman"/>
                  <w:szCs w:val="22"/>
                </w:rPr>
                <w:t>.</w:t>
              </w:r>
              <w:proofErr w:type="spellStart"/>
              <w:r w:rsidR="008359A9" w:rsidRPr="007C7E1C">
                <w:rPr>
                  <w:rStyle w:val="aa"/>
                  <w:rFonts w:ascii="Times New Roman" w:hAnsi="Times New Roman"/>
                  <w:szCs w:val="22"/>
                  <w:lang w:val="en-US"/>
                </w:rPr>
                <w:t>ru</w:t>
              </w:r>
              <w:proofErr w:type="spellEnd"/>
            </w:hyperlink>
            <w:r w:rsidR="008359A9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</w:p>
        </w:tc>
      </w:tr>
    </w:tbl>
    <w:p w:rsidR="00A216F9" w:rsidRDefault="00A216F9">
      <w:pPr>
        <w:ind w:firstLine="708"/>
      </w:pPr>
    </w:p>
    <w:p w:rsidR="00A216F9" w:rsidRDefault="00A216F9">
      <w:pPr>
        <w:ind w:firstLine="708"/>
      </w:pPr>
    </w:p>
    <w:p w:rsidR="00A216F9" w:rsidRDefault="00A216F9">
      <w:pPr>
        <w:ind w:firstLine="708"/>
      </w:pPr>
    </w:p>
    <w:p w:rsidR="00A216F9" w:rsidRDefault="00A216F9">
      <w:pPr>
        <w:ind w:firstLine="708"/>
      </w:pPr>
    </w:p>
    <w:p w:rsidR="008359A9" w:rsidRDefault="008359A9">
      <w:pPr>
        <w:ind w:firstLine="708"/>
      </w:pPr>
    </w:p>
    <w:p w:rsidR="00007382" w:rsidRDefault="00007382">
      <w:pPr>
        <w:ind w:firstLine="708"/>
      </w:pPr>
    </w:p>
    <w:p w:rsidR="00007382" w:rsidRDefault="00007382">
      <w:pPr>
        <w:ind w:firstLine="708"/>
      </w:pPr>
    </w:p>
    <w:p w:rsidR="00A216F9" w:rsidRDefault="00862F25">
      <w:pPr>
        <w:pStyle w:val="af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учреждений культуры</w:t>
      </w:r>
    </w:p>
    <w:p w:rsidR="00A216F9" w:rsidRPr="00FB7818" w:rsidRDefault="00862F25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</w:rPr>
        <w:t>для</w:t>
      </w:r>
      <w:proofErr w:type="gramEnd"/>
      <w:r>
        <w:rPr>
          <w:rFonts w:ascii="Times New Roman" w:hAnsi="Times New Roman"/>
          <w:b/>
          <w:sz w:val="28"/>
        </w:rPr>
        <w:t xml:space="preserve"> посещения кружков </w:t>
      </w:r>
      <w:r w:rsidRPr="00FB7818">
        <w:rPr>
          <w:rFonts w:ascii="Times New Roman" w:hAnsi="Times New Roman"/>
          <w:b/>
          <w:sz w:val="28"/>
          <w:szCs w:val="28"/>
        </w:rPr>
        <w:t xml:space="preserve">детьми </w:t>
      </w:r>
      <w:r w:rsidR="00FB7818" w:rsidRPr="00FB7818">
        <w:rPr>
          <w:rFonts w:ascii="Times New Roman" w:hAnsi="Times New Roman"/>
          <w:b/>
          <w:sz w:val="28"/>
          <w:szCs w:val="28"/>
        </w:rPr>
        <w:t>из семей участников специальной военной операции, а также детьми из многодетных семей</w:t>
      </w:r>
    </w:p>
    <w:p w:rsidR="00A216F9" w:rsidRPr="00FB7818" w:rsidRDefault="00A216F9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9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978"/>
        <w:gridCol w:w="1608"/>
        <w:gridCol w:w="1801"/>
        <w:gridCol w:w="2976"/>
        <w:gridCol w:w="2127"/>
        <w:gridCol w:w="1701"/>
        <w:gridCol w:w="2835"/>
      </w:tblGrid>
      <w:tr w:rsidR="00A61B43" w:rsidTr="008C072C">
        <w:trPr>
          <w:trHeight w:val="1176"/>
        </w:trPr>
        <w:tc>
          <w:tcPr>
            <w:tcW w:w="568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N</w:t>
            </w:r>
          </w:p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proofErr w:type="gramStart"/>
            <w:r w:rsidRPr="00A61B43">
              <w:rPr>
                <w:rFonts w:ascii="Times New Roman" w:hAnsi="Times New Roman"/>
                <w:b/>
                <w:szCs w:val="22"/>
              </w:rPr>
              <w:t>п</w:t>
            </w:r>
            <w:proofErr w:type="gramEnd"/>
            <w:r w:rsidRPr="00A61B43">
              <w:rPr>
                <w:rFonts w:ascii="Times New Roman" w:hAnsi="Times New Roman"/>
                <w:b/>
                <w:szCs w:val="22"/>
              </w:rPr>
              <w:t>/п</w:t>
            </w:r>
          </w:p>
        </w:tc>
        <w:tc>
          <w:tcPr>
            <w:tcW w:w="1978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Муниципальное образование Смоленской области</w:t>
            </w:r>
          </w:p>
        </w:tc>
        <w:tc>
          <w:tcPr>
            <w:tcW w:w="1608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Наименование учреждения</w:t>
            </w:r>
          </w:p>
        </w:tc>
        <w:tc>
          <w:tcPr>
            <w:tcW w:w="1801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Адрес</w:t>
            </w:r>
          </w:p>
        </w:tc>
        <w:tc>
          <w:tcPr>
            <w:tcW w:w="2976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Наименование кружков</w:t>
            </w:r>
          </w:p>
        </w:tc>
        <w:tc>
          <w:tcPr>
            <w:tcW w:w="2127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Дата, время посещения по предварительной записи</w:t>
            </w:r>
          </w:p>
        </w:tc>
        <w:tc>
          <w:tcPr>
            <w:tcW w:w="1701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Количество мест</w:t>
            </w:r>
            <w:r w:rsidR="008C072C">
              <w:rPr>
                <w:rFonts w:ascii="Times New Roman" w:hAnsi="Times New Roman"/>
                <w:b/>
                <w:szCs w:val="22"/>
              </w:rPr>
              <w:t xml:space="preserve"> (</w:t>
            </w:r>
            <w:r w:rsidR="008C072C" w:rsidRPr="008C072C">
              <w:rPr>
                <w:rFonts w:ascii="Times New Roman" w:hAnsi="Times New Roman"/>
                <w:b/>
                <w:i/>
                <w:szCs w:val="22"/>
              </w:rPr>
              <w:t>если есть ограничения по количеству детей в группе)</w:t>
            </w:r>
          </w:p>
        </w:tc>
        <w:tc>
          <w:tcPr>
            <w:tcW w:w="2835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Ответственное лицо</w:t>
            </w:r>
          </w:p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 xml:space="preserve">ФИО </w:t>
            </w:r>
            <w:r w:rsidRPr="00007382">
              <w:rPr>
                <w:rFonts w:ascii="Times New Roman" w:hAnsi="Times New Roman"/>
                <w:b/>
                <w:szCs w:val="22"/>
              </w:rPr>
              <w:t>(полностью),</w:t>
            </w:r>
            <w:r w:rsidRPr="00A61B43">
              <w:rPr>
                <w:rFonts w:ascii="Times New Roman" w:hAnsi="Times New Roman"/>
                <w:b/>
                <w:szCs w:val="22"/>
              </w:rPr>
              <w:t xml:space="preserve"> телефон, электронная почта</w:t>
            </w:r>
          </w:p>
        </w:tc>
      </w:tr>
      <w:tr w:rsidR="00C1329B" w:rsidTr="008C072C">
        <w:trPr>
          <w:trHeight w:val="687"/>
        </w:trPr>
        <w:tc>
          <w:tcPr>
            <w:tcW w:w="568" w:type="dxa"/>
            <w:vMerge w:val="restart"/>
          </w:tcPr>
          <w:p w:rsidR="00C1329B" w:rsidRPr="00CD075C" w:rsidRDefault="00C1329B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1.</w:t>
            </w:r>
          </w:p>
        </w:tc>
        <w:tc>
          <w:tcPr>
            <w:tcW w:w="1978" w:type="dxa"/>
            <w:vMerge w:val="restart"/>
          </w:tcPr>
          <w:p w:rsidR="00C1329B" w:rsidRPr="00CD075C" w:rsidRDefault="00C1329B" w:rsidP="00AC2EB1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bCs/>
                <w:color w:val="auto"/>
                <w:szCs w:val="22"/>
              </w:rPr>
              <w:t>Велижский район</w:t>
            </w:r>
          </w:p>
        </w:tc>
        <w:tc>
          <w:tcPr>
            <w:tcW w:w="1608" w:type="dxa"/>
          </w:tcPr>
          <w:p w:rsidR="00C1329B" w:rsidRPr="00CD075C" w:rsidRDefault="00C1329B" w:rsidP="00AC2EB1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eastAsia="Calibri" w:hAnsi="Times New Roman"/>
                <w:color w:val="auto"/>
                <w:szCs w:val="22"/>
              </w:rPr>
              <w:t>МБУК «Велижский районный историко-краеведческий музей»</w:t>
            </w:r>
          </w:p>
        </w:tc>
        <w:tc>
          <w:tcPr>
            <w:tcW w:w="1801" w:type="dxa"/>
          </w:tcPr>
          <w:p w:rsidR="00C1329B" w:rsidRPr="00CD075C" w:rsidRDefault="00C1329B" w:rsidP="00AC2EB1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г. Велиж, ул. Советская, д. 14/3</w:t>
            </w:r>
          </w:p>
        </w:tc>
        <w:tc>
          <w:tcPr>
            <w:tcW w:w="2976" w:type="dxa"/>
          </w:tcPr>
          <w:p w:rsidR="00C1329B" w:rsidRPr="00CD075C" w:rsidRDefault="00C1329B" w:rsidP="00C1329B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Третья суббота каждого месяца:</w:t>
            </w:r>
          </w:p>
          <w:p w:rsidR="00C1329B" w:rsidRPr="00CD075C" w:rsidRDefault="00C1329B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1. Экскурсия</w:t>
            </w:r>
          </w:p>
          <w:p w:rsidR="00A24E02" w:rsidRDefault="00A24E02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Pr="00CD075C" w:rsidRDefault="00C1329B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proofErr w:type="gramStart"/>
            <w:r w:rsidRPr="00CD075C">
              <w:rPr>
                <w:rFonts w:ascii="Times New Roman" w:hAnsi="Times New Roman"/>
                <w:color w:val="auto"/>
                <w:szCs w:val="22"/>
              </w:rPr>
              <w:t>2 .Мастер</w:t>
            </w:r>
            <w:proofErr w:type="gramEnd"/>
            <w:r w:rsidRPr="00CD075C">
              <w:rPr>
                <w:rFonts w:ascii="Times New Roman" w:hAnsi="Times New Roman"/>
                <w:color w:val="auto"/>
                <w:szCs w:val="22"/>
              </w:rPr>
              <w:t>-класс</w:t>
            </w:r>
          </w:p>
          <w:p w:rsidR="00C1329B" w:rsidRPr="00CD075C" w:rsidRDefault="00C1329B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27" w:type="dxa"/>
          </w:tcPr>
          <w:p w:rsidR="00C1329B" w:rsidRPr="00CD075C" w:rsidRDefault="00C1329B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Pr="00CD075C" w:rsidRDefault="00C1329B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Pr="00CD075C" w:rsidRDefault="00C1329B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10.00</w:t>
            </w:r>
          </w:p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Pr="00CD075C" w:rsidRDefault="00C1329B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11-00</w:t>
            </w:r>
          </w:p>
        </w:tc>
        <w:tc>
          <w:tcPr>
            <w:tcW w:w="1701" w:type="dxa"/>
          </w:tcPr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Default="00A24E02" w:rsidP="00A24E02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Ограничений нет</w:t>
            </w:r>
          </w:p>
          <w:p w:rsidR="00A24E02" w:rsidRPr="00CD075C" w:rsidRDefault="00A24E02" w:rsidP="00A24E02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Ограничений нет</w:t>
            </w:r>
          </w:p>
        </w:tc>
        <w:tc>
          <w:tcPr>
            <w:tcW w:w="2835" w:type="dxa"/>
          </w:tcPr>
          <w:p w:rsidR="00C1329B" w:rsidRPr="00CD075C" w:rsidRDefault="00C1329B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CD075C">
              <w:rPr>
                <w:rFonts w:ascii="Times New Roman" w:hAnsi="Times New Roman"/>
                <w:color w:val="auto"/>
                <w:szCs w:val="22"/>
              </w:rPr>
              <w:t>Грибкова</w:t>
            </w:r>
            <w:proofErr w:type="spellEnd"/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 Виктория Викторовна.</w:t>
            </w:r>
          </w:p>
          <w:p w:rsidR="00C1329B" w:rsidRPr="00CD075C" w:rsidRDefault="00C1329B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8(48132) 4-24-64</w:t>
            </w:r>
          </w:p>
          <w:p w:rsidR="00C1329B" w:rsidRPr="00CD075C" w:rsidRDefault="00C1329B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моб.8(951)717-25-73</w:t>
            </w:r>
          </w:p>
          <w:p w:rsidR="00C1329B" w:rsidRPr="00CD075C" w:rsidRDefault="00A465F1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hyperlink r:id="rId6" w:anchor="compose?to=%22%D0%92%D0%B5%D0%BB%D0%B8%D0%B6%D1%81%D0%BA%D0%B8%D0%B9%20%D0%BC%D1%83%D0%B7%D0%B5%D0%B9%22%20%3Cmuzey.velizh%40mail.ru%3E" w:history="1">
              <w:r w:rsidR="00C1329B" w:rsidRPr="00CD075C">
                <w:rPr>
                  <w:rStyle w:val="aa"/>
                  <w:rFonts w:ascii="Times New Roman" w:hAnsi="Times New Roman"/>
                  <w:color w:val="auto"/>
                  <w:szCs w:val="22"/>
                  <w:shd w:val="clear" w:color="auto" w:fill="FFFFFF"/>
                </w:rPr>
                <w:t>muzey.velizh@mail.ru</w:t>
              </w:r>
            </w:hyperlink>
          </w:p>
        </w:tc>
      </w:tr>
      <w:tr w:rsidR="00C1329B" w:rsidTr="008C072C">
        <w:trPr>
          <w:trHeight w:val="687"/>
        </w:trPr>
        <w:tc>
          <w:tcPr>
            <w:tcW w:w="568" w:type="dxa"/>
            <w:vMerge/>
          </w:tcPr>
          <w:p w:rsidR="00C1329B" w:rsidRPr="00CD075C" w:rsidRDefault="00C1329B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78" w:type="dxa"/>
            <w:vMerge/>
          </w:tcPr>
          <w:p w:rsidR="00C1329B" w:rsidRPr="00CD075C" w:rsidRDefault="00C1329B" w:rsidP="00AC2EB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608" w:type="dxa"/>
          </w:tcPr>
          <w:p w:rsidR="00C1329B" w:rsidRPr="00CD075C" w:rsidRDefault="00C1329B" w:rsidP="00AC2EB1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Дом культуры </w:t>
            </w:r>
            <w:proofErr w:type="gramStart"/>
            <w:r w:rsidRPr="00CD075C">
              <w:rPr>
                <w:rFonts w:ascii="Times New Roman" w:hAnsi="Times New Roman"/>
                <w:color w:val="auto"/>
                <w:szCs w:val="22"/>
              </w:rPr>
              <w:t>МУК  «</w:t>
            </w:r>
            <w:proofErr w:type="gramEnd"/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Велижская районная централизованная клубная система», районный </w:t>
            </w:r>
          </w:p>
        </w:tc>
        <w:tc>
          <w:tcPr>
            <w:tcW w:w="1801" w:type="dxa"/>
          </w:tcPr>
          <w:p w:rsidR="00C1329B" w:rsidRPr="00CD075C" w:rsidRDefault="00C1329B" w:rsidP="00AC2EB1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г. Велиж. ул. Советская д.11А</w:t>
            </w:r>
          </w:p>
        </w:tc>
        <w:tc>
          <w:tcPr>
            <w:tcW w:w="2976" w:type="dxa"/>
          </w:tcPr>
          <w:p w:rsidR="00C1329B" w:rsidRPr="00CD075C" w:rsidRDefault="00C1329B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1. Хореография-</w:t>
            </w:r>
          </w:p>
          <w:p w:rsidR="00C64F10" w:rsidRPr="00CD075C" w:rsidRDefault="00C64F10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Pr="00CD075C" w:rsidRDefault="00007382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 xml:space="preserve">2. Вокал </w:t>
            </w:r>
            <w:r w:rsidR="00C1329B" w:rsidRPr="00CD075C">
              <w:rPr>
                <w:rFonts w:ascii="Times New Roman" w:hAnsi="Times New Roman"/>
                <w:i/>
                <w:color w:val="auto"/>
                <w:szCs w:val="22"/>
              </w:rPr>
              <w:t xml:space="preserve"> </w:t>
            </w:r>
          </w:p>
          <w:p w:rsidR="00C64F10" w:rsidRPr="00CD075C" w:rsidRDefault="00C64F10" w:rsidP="00C64F10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C64F10" w:rsidRPr="00CD075C" w:rsidRDefault="00C1329B" w:rsidP="00C64F10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3. </w:t>
            </w:r>
            <w:proofErr w:type="gramStart"/>
            <w:r w:rsidR="00C64F10" w:rsidRPr="00CD075C">
              <w:rPr>
                <w:rFonts w:ascii="Times New Roman" w:hAnsi="Times New Roman"/>
                <w:color w:val="auto"/>
                <w:szCs w:val="22"/>
              </w:rPr>
              <w:t>Кружок  ДПИ</w:t>
            </w:r>
            <w:proofErr w:type="gramEnd"/>
            <w:r w:rsidR="00C64F10" w:rsidRPr="00CD075C">
              <w:rPr>
                <w:rFonts w:ascii="Times New Roman" w:hAnsi="Times New Roman"/>
                <w:color w:val="auto"/>
                <w:szCs w:val="22"/>
              </w:rPr>
              <w:t xml:space="preserve"> «Плетёнка» </w:t>
            </w:r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</w:p>
          <w:p w:rsidR="00C64F10" w:rsidRPr="00CD075C" w:rsidRDefault="00C64F10" w:rsidP="00C64F10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Pr="00CD075C" w:rsidRDefault="00C1329B" w:rsidP="00C64F10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4. Кружок театральных и эстрадных миниатюр «Синяя птица» </w:t>
            </w:r>
          </w:p>
        </w:tc>
        <w:tc>
          <w:tcPr>
            <w:tcW w:w="2127" w:type="dxa"/>
          </w:tcPr>
          <w:p w:rsidR="00C1329B" w:rsidRPr="00CD075C" w:rsidRDefault="00C1329B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proofErr w:type="gramStart"/>
            <w:r w:rsidRPr="00CD075C">
              <w:rPr>
                <w:rFonts w:ascii="Times New Roman" w:hAnsi="Times New Roman"/>
                <w:color w:val="auto"/>
                <w:szCs w:val="22"/>
              </w:rPr>
              <w:t>вт</w:t>
            </w:r>
            <w:proofErr w:type="gramEnd"/>
            <w:r w:rsidRPr="00CD075C">
              <w:rPr>
                <w:rFonts w:ascii="Times New Roman" w:hAnsi="Times New Roman"/>
                <w:color w:val="auto"/>
                <w:szCs w:val="22"/>
              </w:rPr>
              <w:t>-сб</w:t>
            </w:r>
            <w:proofErr w:type="spellEnd"/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 14.00</w:t>
            </w:r>
            <w:r w:rsidR="00C64F10" w:rsidRPr="00CD075C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r w:rsidRPr="00CD075C">
              <w:rPr>
                <w:rFonts w:ascii="Times New Roman" w:hAnsi="Times New Roman"/>
                <w:color w:val="auto"/>
                <w:szCs w:val="22"/>
              </w:rPr>
              <w:t>- 17.00</w:t>
            </w:r>
          </w:p>
          <w:p w:rsidR="00C64F10" w:rsidRPr="00CD075C" w:rsidRDefault="00C64F10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64F10" w:rsidRPr="00CD075C" w:rsidRDefault="00C64F10">
            <w:pPr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proofErr w:type="gramStart"/>
            <w:r w:rsidRPr="00CD075C">
              <w:rPr>
                <w:rFonts w:ascii="Times New Roman" w:hAnsi="Times New Roman"/>
                <w:color w:val="auto"/>
                <w:szCs w:val="22"/>
              </w:rPr>
              <w:t>вт</w:t>
            </w:r>
            <w:proofErr w:type="gramEnd"/>
            <w:r w:rsidRPr="00CD075C">
              <w:rPr>
                <w:rFonts w:ascii="Times New Roman" w:hAnsi="Times New Roman"/>
                <w:color w:val="auto"/>
                <w:szCs w:val="22"/>
              </w:rPr>
              <w:t>-сб</w:t>
            </w:r>
            <w:proofErr w:type="spellEnd"/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 13.00 -17.00 </w:t>
            </w:r>
          </w:p>
          <w:p w:rsidR="00C64F10" w:rsidRPr="00CD075C" w:rsidRDefault="00C64F10" w:rsidP="00C64F10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64F10" w:rsidRPr="00CD075C" w:rsidRDefault="00C64F10" w:rsidP="00C64F10">
            <w:pPr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proofErr w:type="gramStart"/>
            <w:r w:rsidRPr="00CD075C">
              <w:rPr>
                <w:rFonts w:ascii="Times New Roman" w:hAnsi="Times New Roman"/>
                <w:color w:val="auto"/>
                <w:szCs w:val="22"/>
              </w:rPr>
              <w:t>вт</w:t>
            </w:r>
            <w:proofErr w:type="spellEnd"/>
            <w:proofErr w:type="gramEnd"/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, </w:t>
            </w:r>
            <w:proofErr w:type="spellStart"/>
            <w:r w:rsidRPr="00CD075C">
              <w:rPr>
                <w:rFonts w:ascii="Times New Roman" w:hAnsi="Times New Roman"/>
                <w:color w:val="auto"/>
                <w:szCs w:val="22"/>
              </w:rPr>
              <w:t>чт</w:t>
            </w:r>
            <w:proofErr w:type="spellEnd"/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 14.00 - 16.30 </w:t>
            </w:r>
          </w:p>
          <w:p w:rsidR="00C64F10" w:rsidRPr="00CD075C" w:rsidRDefault="00C64F10" w:rsidP="00C64F10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64F10" w:rsidRPr="00CD075C" w:rsidRDefault="00C64F10" w:rsidP="00C64F10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ср. 14.30 – 17.00, </w:t>
            </w:r>
          </w:p>
          <w:p w:rsidR="00C1329B" w:rsidRPr="00CD075C" w:rsidRDefault="00C64F10" w:rsidP="00C64F10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пт. 14.30 – 17.00</w:t>
            </w:r>
          </w:p>
        </w:tc>
        <w:tc>
          <w:tcPr>
            <w:tcW w:w="1701" w:type="dxa"/>
          </w:tcPr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 xml:space="preserve">Возраст от 5,5 до 14 лет, </w:t>
            </w:r>
          </w:p>
          <w:p w:rsidR="00C1329B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  <w:proofErr w:type="gramStart"/>
            <w:r>
              <w:rPr>
                <w:rFonts w:ascii="Times New Roman" w:hAnsi="Times New Roman"/>
                <w:color w:val="auto"/>
                <w:szCs w:val="22"/>
              </w:rPr>
              <w:t>количество</w:t>
            </w:r>
            <w:proofErr w:type="gramEnd"/>
            <w:r>
              <w:rPr>
                <w:rFonts w:ascii="Times New Roman" w:hAnsi="Times New Roman"/>
                <w:color w:val="auto"/>
                <w:szCs w:val="22"/>
              </w:rPr>
              <w:t xml:space="preserve"> свободных мест - 8</w:t>
            </w:r>
          </w:p>
          <w:p w:rsidR="00007382" w:rsidRDefault="00007382" w:rsidP="00A24E02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Ограничений нет</w:t>
            </w:r>
          </w:p>
          <w:p w:rsidR="00007382" w:rsidRDefault="00007382" w:rsidP="00A24E02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Ограничений нет</w:t>
            </w:r>
          </w:p>
          <w:p w:rsidR="00007382" w:rsidRPr="00CD075C" w:rsidRDefault="00007382" w:rsidP="00A24E02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Ограничений нет</w:t>
            </w:r>
          </w:p>
        </w:tc>
        <w:tc>
          <w:tcPr>
            <w:tcW w:w="2835" w:type="dxa"/>
          </w:tcPr>
          <w:p w:rsidR="00C1329B" w:rsidRPr="00CD075C" w:rsidRDefault="00C1329B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Кобзев Вадим Викторович</w:t>
            </w:r>
          </w:p>
          <w:p w:rsidR="00C1329B" w:rsidRPr="00CD075C" w:rsidRDefault="00C1329B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8(48132) 4-11-35</w:t>
            </w:r>
          </w:p>
          <w:p w:rsidR="00C1329B" w:rsidRPr="00CD075C" w:rsidRDefault="00C1329B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моб.8(910)789-57-35</w:t>
            </w:r>
          </w:p>
          <w:p w:rsidR="00C1329B" w:rsidRPr="00CD075C" w:rsidRDefault="00C1329B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CD075C">
              <w:rPr>
                <w:rFonts w:ascii="Times New Roman" w:hAnsi="Times New Roman"/>
                <w:color w:val="auto"/>
                <w:szCs w:val="22"/>
                <w:lang w:val="en-US"/>
              </w:rPr>
              <w:t>wel</w:t>
            </w:r>
            <w:proofErr w:type="spellEnd"/>
            <w:r w:rsidRPr="00CD075C">
              <w:rPr>
                <w:rFonts w:ascii="Times New Roman" w:hAnsi="Times New Roman"/>
                <w:color w:val="auto"/>
                <w:szCs w:val="22"/>
              </w:rPr>
              <w:t>8236@</w:t>
            </w:r>
            <w:proofErr w:type="spellStart"/>
            <w:r w:rsidRPr="00CD075C">
              <w:rPr>
                <w:rFonts w:ascii="Times New Roman" w:hAnsi="Times New Roman"/>
                <w:color w:val="auto"/>
                <w:szCs w:val="22"/>
                <w:lang w:val="en-US"/>
              </w:rPr>
              <w:t>yandex</w:t>
            </w:r>
            <w:proofErr w:type="spellEnd"/>
            <w:r w:rsidRPr="00CD075C">
              <w:rPr>
                <w:rFonts w:ascii="Times New Roman" w:hAnsi="Times New Roman"/>
                <w:color w:val="auto"/>
                <w:szCs w:val="22"/>
              </w:rPr>
              <w:t>.</w:t>
            </w:r>
            <w:proofErr w:type="spellStart"/>
            <w:r w:rsidRPr="00CD075C">
              <w:rPr>
                <w:rFonts w:ascii="Times New Roman" w:hAnsi="Times New Roman"/>
                <w:color w:val="auto"/>
                <w:szCs w:val="22"/>
                <w:lang w:val="en-US"/>
              </w:rPr>
              <w:t>ru</w:t>
            </w:r>
            <w:proofErr w:type="spellEnd"/>
          </w:p>
        </w:tc>
      </w:tr>
    </w:tbl>
    <w:p w:rsidR="00A216F9" w:rsidRDefault="00A216F9">
      <w:pPr>
        <w:ind w:left="-567" w:firstLine="708"/>
      </w:pPr>
    </w:p>
    <w:p w:rsidR="008C072C" w:rsidRDefault="008C072C">
      <w:pPr>
        <w:pStyle w:val="af2"/>
        <w:jc w:val="center"/>
        <w:rPr>
          <w:rFonts w:ascii="Times New Roman" w:hAnsi="Times New Roman"/>
          <w:b/>
          <w:sz w:val="28"/>
        </w:rPr>
      </w:pPr>
    </w:p>
    <w:p w:rsidR="008C072C" w:rsidRDefault="008C072C">
      <w:pPr>
        <w:pStyle w:val="af2"/>
        <w:jc w:val="center"/>
        <w:rPr>
          <w:rFonts w:ascii="Times New Roman" w:hAnsi="Times New Roman"/>
          <w:b/>
          <w:sz w:val="28"/>
        </w:rPr>
      </w:pPr>
    </w:p>
    <w:p w:rsidR="008C072C" w:rsidRDefault="008C072C">
      <w:pPr>
        <w:pStyle w:val="af2"/>
        <w:jc w:val="center"/>
        <w:rPr>
          <w:rFonts w:ascii="Times New Roman" w:hAnsi="Times New Roman"/>
          <w:b/>
          <w:sz w:val="28"/>
        </w:rPr>
      </w:pPr>
    </w:p>
    <w:p w:rsidR="00007382" w:rsidRDefault="00007382">
      <w:pPr>
        <w:pStyle w:val="af2"/>
        <w:jc w:val="center"/>
        <w:rPr>
          <w:rFonts w:ascii="Times New Roman" w:hAnsi="Times New Roman"/>
          <w:b/>
          <w:sz w:val="28"/>
        </w:rPr>
      </w:pPr>
    </w:p>
    <w:p w:rsidR="00007382" w:rsidRDefault="00007382">
      <w:pPr>
        <w:pStyle w:val="af2"/>
        <w:jc w:val="center"/>
        <w:rPr>
          <w:rFonts w:ascii="Times New Roman" w:hAnsi="Times New Roman"/>
          <w:b/>
          <w:sz w:val="28"/>
        </w:rPr>
      </w:pPr>
    </w:p>
    <w:p w:rsidR="00007382" w:rsidRDefault="00007382">
      <w:pPr>
        <w:pStyle w:val="af2"/>
        <w:jc w:val="center"/>
        <w:rPr>
          <w:rFonts w:ascii="Times New Roman" w:hAnsi="Times New Roman"/>
          <w:b/>
          <w:sz w:val="28"/>
        </w:rPr>
      </w:pPr>
    </w:p>
    <w:p w:rsidR="008C072C" w:rsidRDefault="008C072C">
      <w:pPr>
        <w:pStyle w:val="af2"/>
        <w:jc w:val="center"/>
        <w:rPr>
          <w:rFonts w:ascii="Times New Roman" w:hAnsi="Times New Roman"/>
          <w:b/>
          <w:sz w:val="28"/>
        </w:rPr>
      </w:pPr>
    </w:p>
    <w:p w:rsidR="00A216F9" w:rsidRDefault="00862F25">
      <w:pPr>
        <w:pStyle w:val="af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мер социальной поддержки (льгот) для посе</w:t>
      </w:r>
      <w:r w:rsidR="00CD075C">
        <w:rPr>
          <w:rFonts w:ascii="Times New Roman" w:hAnsi="Times New Roman"/>
          <w:b/>
          <w:sz w:val="28"/>
        </w:rPr>
        <w:t>щения учреждений культуры</w:t>
      </w:r>
    </w:p>
    <w:p w:rsidR="00A216F9" w:rsidRDefault="00862F25">
      <w:pPr>
        <w:pStyle w:val="af2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детьми</w:t>
      </w:r>
      <w:proofErr w:type="gramEnd"/>
      <w:r>
        <w:rPr>
          <w:rFonts w:ascii="Times New Roman" w:hAnsi="Times New Roman"/>
          <w:b/>
          <w:sz w:val="28"/>
        </w:rPr>
        <w:t xml:space="preserve"> определенных категорий</w:t>
      </w:r>
    </w:p>
    <w:p w:rsidR="00A216F9" w:rsidRDefault="00A216F9">
      <w:pPr>
        <w:ind w:firstLine="708"/>
      </w:pPr>
    </w:p>
    <w:tbl>
      <w:tblPr>
        <w:tblStyle w:val="af9"/>
        <w:tblW w:w="15417" w:type="dxa"/>
        <w:tblLayout w:type="fixed"/>
        <w:tblLook w:val="04A0" w:firstRow="1" w:lastRow="0" w:firstColumn="1" w:lastColumn="0" w:noHBand="0" w:noVBand="1"/>
      </w:tblPr>
      <w:tblGrid>
        <w:gridCol w:w="1085"/>
        <w:gridCol w:w="3276"/>
        <w:gridCol w:w="3118"/>
        <w:gridCol w:w="3544"/>
        <w:gridCol w:w="1985"/>
        <w:gridCol w:w="2409"/>
      </w:tblGrid>
      <w:tr w:rsidR="00C076A7" w:rsidTr="00996D8F">
        <w:tc>
          <w:tcPr>
            <w:tcW w:w="1085" w:type="dxa"/>
          </w:tcPr>
          <w:p w:rsidR="00C076A7" w:rsidRPr="008C072C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C072C">
              <w:rPr>
                <w:rFonts w:ascii="Times New Roman" w:hAnsi="Times New Roman"/>
                <w:b/>
                <w:szCs w:val="22"/>
              </w:rPr>
              <w:t xml:space="preserve">N </w:t>
            </w:r>
          </w:p>
          <w:p w:rsidR="00C076A7" w:rsidRPr="008C072C" w:rsidRDefault="00C076A7">
            <w:pPr>
              <w:rPr>
                <w:rFonts w:ascii="Times New Roman" w:hAnsi="Times New Roman"/>
                <w:b/>
                <w:szCs w:val="22"/>
              </w:rPr>
            </w:pPr>
            <w:proofErr w:type="gramStart"/>
            <w:r w:rsidRPr="008C072C">
              <w:rPr>
                <w:rFonts w:ascii="Times New Roman" w:hAnsi="Times New Roman"/>
                <w:b/>
                <w:szCs w:val="22"/>
              </w:rPr>
              <w:t>п</w:t>
            </w:r>
            <w:proofErr w:type="gramEnd"/>
            <w:r w:rsidRPr="008C072C">
              <w:rPr>
                <w:rFonts w:ascii="Times New Roman" w:hAnsi="Times New Roman"/>
                <w:b/>
                <w:szCs w:val="22"/>
              </w:rPr>
              <w:t>/п</w:t>
            </w:r>
          </w:p>
        </w:tc>
        <w:tc>
          <w:tcPr>
            <w:tcW w:w="3276" w:type="dxa"/>
          </w:tcPr>
          <w:p w:rsidR="00C076A7" w:rsidRPr="008C072C" w:rsidRDefault="00862F25">
            <w:pPr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Муниципальное образование Смоленской области</w:t>
            </w:r>
          </w:p>
        </w:tc>
        <w:tc>
          <w:tcPr>
            <w:tcW w:w="3118" w:type="dxa"/>
          </w:tcPr>
          <w:p w:rsidR="00C076A7" w:rsidRPr="008C072C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C072C">
              <w:rPr>
                <w:rFonts w:ascii="Times New Roman" w:hAnsi="Times New Roman"/>
                <w:b/>
                <w:szCs w:val="22"/>
              </w:rPr>
              <w:t>Наименование мер социальной поддержки (льгот)</w:t>
            </w:r>
          </w:p>
        </w:tc>
        <w:tc>
          <w:tcPr>
            <w:tcW w:w="3544" w:type="dxa"/>
          </w:tcPr>
          <w:p w:rsidR="00C076A7" w:rsidRPr="008C072C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C072C">
              <w:rPr>
                <w:rFonts w:ascii="Times New Roman" w:hAnsi="Times New Roman"/>
                <w:b/>
                <w:szCs w:val="22"/>
              </w:rPr>
              <w:t>Льготная категория граждан</w:t>
            </w:r>
          </w:p>
        </w:tc>
        <w:tc>
          <w:tcPr>
            <w:tcW w:w="1985" w:type="dxa"/>
          </w:tcPr>
          <w:p w:rsidR="00C076A7" w:rsidRPr="008C072C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C072C">
              <w:rPr>
                <w:rFonts w:ascii="Times New Roman" w:hAnsi="Times New Roman"/>
                <w:b/>
                <w:szCs w:val="22"/>
              </w:rPr>
              <w:t>Частота предоставления льготы</w:t>
            </w:r>
          </w:p>
        </w:tc>
        <w:tc>
          <w:tcPr>
            <w:tcW w:w="2409" w:type="dxa"/>
          </w:tcPr>
          <w:p w:rsidR="00C076A7" w:rsidRPr="008C072C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C072C">
              <w:rPr>
                <w:rFonts w:ascii="Times New Roman" w:hAnsi="Times New Roman"/>
                <w:b/>
                <w:szCs w:val="22"/>
              </w:rPr>
              <w:t>Краткое содержание меры социальной поддержки (льготы)</w:t>
            </w:r>
          </w:p>
        </w:tc>
      </w:tr>
      <w:tr w:rsidR="00C076A7" w:rsidTr="00996D8F">
        <w:tc>
          <w:tcPr>
            <w:tcW w:w="1085" w:type="dxa"/>
          </w:tcPr>
          <w:p w:rsidR="00C076A7" w:rsidRDefault="00862F25">
            <w:r>
              <w:t>1</w:t>
            </w:r>
          </w:p>
        </w:tc>
        <w:tc>
          <w:tcPr>
            <w:tcW w:w="3276" w:type="dxa"/>
          </w:tcPr>
          <w:p w:rsidR="00C076A7" w:rsidRPr="008C072C" w:rsidRDefault="00C076A7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8C072C">
              <w:rPr>
                <w:rFonts w:ascii="Times New Roman" w:hAnsi="Times New Roman"/>
                <w:bCs/>
                <w:color w:val="auto"/>
                <w:szCs w:val="22"/>
              </w:rPr>
              <w:t>Велижский район</w:t>
            </w:r>
          </w:p>
        </w:tc>
        <w:tc>
          <w:tcPr>
            <w:tcW w:w="3118" w:type="dxa"/>
          </w:tcPr>
          <w:p w:rsidR="00C076A7" w:rsidRPr="008C072C" w:rsidRDefault="00C076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учреждений культуры</w:t>
            </w:r>
            <w:r w:rsidR="00996D8F">
              <w:rPr>
                <w:rFonts w:ascii="Times New Roman" w:hAnsi="Times New Roman"/>
              </w:rPr>
              <w:t xml:space="preserve"> на бесплатной основе</w:t>
            </w:r>
          </w:p>
        </w:tc>
        <w:tc>
          <w:tcPr>
            <w:tcW w:w="3544" w:type="dxa"/>
          </w:tcPr>
          <w:p w:rsidR="00C076A7" w:rsidRPr="008C072C" w:rsidRDefault="00007382" w:rsidP="00CD075C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</w:t>
            </w:r>
            <w:r w:rsidR="00C076A7" w:rsidRPr="008C072C">
              <w:rPr>
                <w:rFonts w:ascii="Times New Roman" w:hAnsi="Times New Roman"/>
                <w:szCs w:val="22"/>
              </w:rPr>
              <w:t>ети из семей участников специальной военной операции, а также дети из многодетных семей</w:t>
            </w:r>
          </w:p>
        </w:tc>
        <w:tc>
          <w:tcPr>
            <w:tcW w:w="1985" w:type="dxa"/>
          </w:tcPr>
          <w:p w:rsidR="00C076A7" w:rsidRPr="008C072C" w:rsidRDefault="00C076A7">
            <w:pPr>
              <w:rPr>
                <w:rFonts w:ascii="Times New Roman" w:hAnsi="Times New Roman"/>
              </w:rPr>
            </w:pPr>
            <w:r w:rsidRPr="008C072C">
              <w:rPr>
                <w:rFonts w:ascii="Times New Roman" w:hAnsi="Times New Roman"/>
              </w:rPr>
              <w:t>Все мероприятия</w:t>
            </w:r>
          </w:p>
        </w:tc>
        <w:tc>
          <w:tcPr>
            <w:tcW w:w="2409" w:type="dxa"/>
          </w:tcPr>
          <w:p w:rsidR="00C076A7" w:rsidRPr="008C072C" w:rsidRDefault="00C076A7">
            <w:pPr>
              <w:rPr>
                <w:rFonts w:ascii="Times New Roman" w:hAnsi="Times New Roman"/>
              </w:rPr>
            </w:pPr>
            <w:r w:rsidRPr="008C072C">
              <w:rPr>
                <w:rFonts w:ascii="Times New Roman" w:hAnsi="Times New Roman"/>
              </w:rPr>
              <w:t>На бесплатной основе</w:t>
            </w:r>
            <w:r w:rsidR="00996D8F">
              <w:rPr>
                <w:rFonts w:ascii="Times New Roman" w:hAnsi="Times New Roman"/>
              </w:rPr>
              <w:t xml:space="preserve"> доступны мероприятия для детей определенных категорий, а также посещения кружков</w:t>
            </w:r>
            <w:r w:rsidR="00A24E02">
              <w:rPr>
                <w:rFonts w:ascii="Times New Roman" w:hAnsi="Times New Roman"/>
              </w:rPr>
              <w:t>, для родителей посещение с оплатой 50 %</w:t>
            </w:r>
          </w:p>
        </w:tc>
      </w:tr>
    </w:tbl>
    <w:p w:rsidR="00A216F9" w:rsidRDefault="00A216F9">
      <w:pPr>
        <w:ind w:firstLine="708"/>
      </w:pPr>
    </w:p>
    <w:p w:rsidR="00A216F9" w:rsidRDefault="00862F25">
      <w:pPr>
        <w:pStyle w:val="af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рисков /проблем</w:t>
      </w:r>
    </w:p>
    <w:p w:rsidR="00A216F9" w:rsidRDefault="00862F25">
      <w:pPr>
        <w:pStyle w:val="af2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при</w:t>
      </w:r>
      <w:proofErr w:type="gramEnd"/>
      <w:r>
        <w:rPr>
          <w:rFonts w:ascii="Times New Roman" w:hAnsi="Times New Roman"/>
          <w:b/>
          <w:sz w:val="28"/>
        </w:rPr>
        <w:t xml:space="preserve"> организации предоставления абонементов детям из семей участников специальной военной операции и детям из семей, находящихся в сложной жизненной ситуации</w:t>
      </w:r>
    </w:p>
    <w:p w:rsidR="00A216F9" w:rsidRDefault="00A216F9">
      <w:pPr>
        <w:ind w:firstLine="708"/>
        <w:rPr>
          <w:b/>
        </w:rPr>
      </w:pPr>
    </w:p>
    <w:tbl>
      <w:tblPr>
        <w:tblStyle w:val="af9"/>
        <w:tblW w:w="14850" w:type="dxa"/>
        <w:tblLayout w:type="fixed"/>
        <w:tblLook w:val="04A0" w:firstRow="1" w:lastRow="0" w:firstColumn="1" w:lastColumn="0" w:noHBand="0" w:noVBand="1"/>
      </w:tblPr>
      <w:tblGrid>
        <w:gridCol w:w="916"/>
        <w:gridCol w:w="2594"/>
        <w:gridCol w:w="3544"/>
        <w:gridCol w:w="2693"/>
        <w:gridCol w:w="5103"/>
      </w:tblGrid>
      <w:tr w:rsidR="00C076A7" w:rsidTr="00862F25">
        <w:trPr>
          <w:trHeight w:val="569"/>
        </w:trPr>
        <w:tc>
          <w:tcPr>
            <w:tcW w:w="916" w:type="dxa"/>
          </w:tcPr>
          <w:p w:rsidR="00C076A7" w:rsidRPr="00862F25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62F25">
              <w:rPr>
                <w:rFonts w:ascii="Times New Roman" w:hAnsi="Times New Roman"/>
                <w:b/>
                <w:szCs w:val="22"/>
              </w:rPr>
              <w:t xml:space="preserve">N </w:t>
            </w:r>
          </w:p>
          <w:p w:rsidR="00C076A7" w:rsidRPr="00862F25" w:rsidRDefault="00C076A7">
            <w:pPr>
              <w:rPr>
                <w:rFonts w:ascii="Times New Roman" w:hAnsi="Times New Roman"/>
                <w:b/>
                <w:szCs w:val="22"/>
              </w:rPr>
            </w:pPr>
            <w:proofErr w:type="gramStart"/>
            <w:r w:rsidRPr="00862F25">
              <w:rPr>
                <w:rFonts w:ascii="Times New Roman" w:hAnsi="Times New Roman"/>
                <w:b/>
                <w:szCs w:val="22"/>
              </w:rPr>
              <w:t>п</w:t>
            </w:r>
            <w:proofErr w:type="gramEnd"/>
            <w:r w:rsidRPr="00862F25">
              <w:rPr>
                <w:rFonts w:ascii="Times New Roman" w:hAnsi="Times New Roman"/>
                <w:b/>
                <w:szCs w:val="22"/>
              </w:rPr>
              <w:t>/п</w:t>
            </w:r>
          </w:p>
        </w:tc>
        <w:tc>
          <w:tcPr>
            <w:tcW w:w="2594" w:type="dxa"/>
          </w:tcPr>
          <w:p w:rsidR="00C076A7" w:rsidRPr="00862F25" w:rsidRDefault="00862F25">
            <w:pPr>
              <w:rPr>
                <w:rFonts w:ascii="Times New Roman" w:hAnsi="Times New Roman"/>
                <w:b/>
                <w:szCs w:val="22"/>
              </w:rPr>
            </w:pPr>
            <w:r w:rsidRPr="00862F25">
              <w:rPr>
                <w:rFonts w:ascii="Times New Roman" w:hAnsi="Times New Roman"/>
                <w:b/>
                <w:szCs w:val="22"/>
              </w:rPr>
              <w:t>Муниципальное образование Смоленской области</w:t>
            </w:r>
          </w:p>
        </w:tc>
        <w:tc>
          <w:tcPr>
            <w:tcW w:w="3544" w:type="dxa"/>
          </w:tcPr>
          <w:p w:rsidR="00C076A7" w:rsidRPr="00862F25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62F25">
              <w:rPr>
                <w:rFonts w:ascii="Times New Roman" w:hAnsi="Times New Roman"/>
                <w:b/>
                <w:szCs w:val="22"/>
              </w:rPr>
              <w:t>Риск/проблема</w:t>
            </w:r>
          </w:p>
        </w:tc>
        <w:tc>
          <w:tcPr>
            <w:tcW w:w="2693" w:type="dxa"/>
          </w:tcPr>
          <w:p w:rsidR="00C076A7" w:rsidRPr="00862F25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62F25">
              <w:rPr>
                <w:rFonts w:ascii="Times New Roman" w:hAnsi="Times New Roman"/>
                <w:b/>
                <w:szCs w:val="22"/>
              </w:rPr>
              <w:t xml:space="preserve">Описание </w:t>
            </w:r>
          </w:p>
        </w:tc>
        <w:tc>
          <w:tcPr>
            <w:tcW w:w="5103" w:type="dxa"/>
          </w:tcPr>
          <w:p w:rsidR="00C076A7" w:rsidRPr="00862F25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62F25">
              <w:rPr>
                <w:rFonts w:ascii="Times New Roman" w:hAnsi="Times New Roman"/>
                <w:b/>
                <w:szCs w:val="22"/>
              </w:rPr>
              <w:t xml:space="preserve">Предложения (пути </w:t>
            </w:r>
            <w:proofErr w:type="gramStart"/>
            <w:r w:rsidRPr="00862F25">
              <w:rPr>
                <w:rFonts w:ascii="Times New Roman" w:hAnsi="Times New Roman"/>
                <w:b/>
                <w:szCs w:val="22"/>
              </w:rPr>
              <w:t>решение )</w:t>
            </w:r>
            <w:proofErr w:type="gramEnd"/>
          </w:p>
        </w:tc>
      </w:tr>
      <w:tr w:rsidR="00C076A7" w:rsidRPr="00862F25" w:rsidTr="00862F25">
        <w:trPr>
          <w:trHeight w:val="257"/>
        </w:trPr>
        <w:tc>
          <w:tcPr>
            <w:tcW w:w="916" w:type="dxa"/>
          </w:tcPr>
          <w:p w:rsidR="00C076A7" w:rsidRPr="00862F25" w:rsidRDefault="00862F25">
            <w:r w:rsidRPr="00862F25">
              <w:t>2</w:t>
            </w:r>
          </w:p>
        </w:tc>
        <w:tc>
          <w:tcPr>
            <w:tcW w:w="2594" w:type="dxa"/>
          </w:tcPr>
          <w:p w:rsidR="00C076A7" w:rsidRPr="00862F25" w:rsidRDefault="00862F25">
            <w:r w:rsidRPr="00862F25">
              <w:rPr>
                <w:rFonts w:ascii="Times New Roman" w:hAnsi="Times New Roman"/>
                <w:bCs/>
                <w:color w:val="auto"/>
                <w:szCs w:val="22"/>
              </w:rPr>
              <w:t>Велижский район</w:t>
            </w:r>
          </w:p>
        </w:tc>
        <w:tc>
          <w:tcPr>
            <w:tcW w:w="3544" w:type="dxa"/>
          </w:tcPr>
          <w:p w:rsidR="00C076A7" w:rsidRPr="00A24E02" w:rsidRDefault="00007382">
            <w:pPr>
              <w:rPr>
                <w:rFonts w:ascii="Times New Roman" w:hAnsi="Times New Roman"/>
              </w:rPr>
            </w:pPr>
            <w:r w:rsidRPr="00A24E02">
              <w:rPr>
                <w:rFonts w:ascii="Times New Roman" w:hAnsi="Times New Roman"/>
              </w:rPr>
              <w:t>Рисков нет</w:t>
            </w:r>
          </w:p>
        </w:tc>
        <w:tc>
          <w:tcPr>
            <w:tcW w:w="2693" w:type="dxa"/>
          </w:tcPr>
          <w:p w:rsidR="00C076A7" w:rsidRPr="00862F25" w:rsidRDefault="00007382" w:rsidP="00007382">
            <w:pPr>
              <w:jc w:val="center"/>
            </w:pPr>
            <w:r>
              <w:t>-</w:t>
            </w:r>
          </w:p>
        </w:tc>
        <w:tc>
          <w:tcPr>
            <w:tcW w:w="5103" w:type="dxa"/>
          </w:tcPr>
          <w:p w:rsidR="00C076A7" w:rsidRPr="00862F25" w:rsidRDefault="00007382" w:rsidP="00007382">
            <w:pPr>
              <w:jc w:val="center"/>
            </w:pPr>
            <w:r>
              <w:t>-</w:t>
            </w:r>
          </w:p>
        </w:tc>
      </w:tr>
    </w:tbl>
    <w:p w:rsidR="00A216F9" w:rsidRPr="00862F25" w:rsidRDefault="00A216F9">
      <w:pPr>
        <w:ind w:firstLine="708"/>
      </w:pPr>
    </w:p>
    <w:sectPr w:rsidR="00A216F9" w:rsidRPr="00862F25" w:rsidSect="00A216F9">
      <w:pgSz w:w="16838" w:h="11906" w:orient="landscape"/>
      <w:pgMar w:top="1134" w:right="1134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F9"/>
    <w:rsid w:val="00007382"/>
    <w:rsid w:val="000D315C"/>
    <w:rsid w:val="00167BD1"/>
    <w:rsid w:val="001A20FC"/>
    <w:rsid w:val="002942AA"/>
    <w:rsid w:val="002A578E"/>
    <w:rsid w:val="002B42F2"/>
    <w:rsid w:val="0044166E"/>
    <w:rsid w:val="004D25A8"/>
    <w:rsid w:val="005336A5"/>
    <w:rsid w:val="00592FCE"/>
    <w:rsid w:val="006144DA"/>
    <w:rsid w:val="00653179"/>
    <w:rsid w:val="00807895"/>
    <w:rsid w:val="008359A9"/>
    <w:rsid w:val="00862F25"/>
    <w:rsid w:val="0087340A"/>
    <w:rsid w:val="008C072C"/>
    <w:rsid w:val="009876B9"/>
    <w:rsid w:val="00996D8F"/>
    <w:rsid w:val="00A03AD5"/>
    <w:rsid w:val="00A216F9"/>
    <w:rsid w:val="00A24E02"/>
    <w:rsid w:val="00A465F1"/>
    <w:rsid w:val="00A61B43"/>
    <w:rsid w:val="00AC0F44"/>
    <w:rsid w:val="00B02DD1"/>
    <w:rsid w:val="00BB03C9"/>
    <w:rsid w:val="00BF439B"/>
    <w:rsid w:val="00C076A7"/>
    <w:rsid w:val="00C1329B"/>
    <w:rsid w:val="00C16E6B"/>
    <w:rsid w:val="00C31D36"/>
    <w:rsid w:val="00C64F10"/>
    <w:rsid w:val="00CD075C"/>
    <w:rsid w:val="00D955A1"/>
    <w:rsid w:val="00E5164D"/>
    <w:rsid w:val="00E621A2"/>
    <w:rsid w:val="00F56188"/>
    <w:rsid w:val="00FB7818"/>
    <w:rsid w:val="00FD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B01DD-F539-429A-B863-A4F11F83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A216F9"/>
  </w:style>
  <w:style w:type="paragraph" w:styleId="10">
    <w:name w:val="heading 1"/>
    <w:basedOn w:val="a"/>
    <w:next w:val="a"/>
    <w:link w:val="11"/>
    <w:uiPriority w:val="9"/>
    <w:qFormat/>
    <w:rsid w:val="00A216F9"/>
    <w:pPr>
      <w:keepNext/>
      <w:keepLines/>
      <w:spacing w:before="480" w:after="0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rsid w:val="00A216F9"/>
    <w:pPr>
      <w:keepNext/>
      <w:keepLines/>
      <w:spacing w:before="200" w:after="0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rsid w:val="00A216F9"/>
    <w:pPr>
      <w:keepNext/>
      <w:keepLines/>
      <w:spacing w:before="200" w:after="0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basedOn w:val="a"/>
    <w:next w:val="a"/>
    <w:link w:val="40"/>
    <w:uiPriority w:val="9"/>
    <w:qFormat/>
    <w:rsid w:val="00A216F9"/>
    <w:pPr>
      <w:keepNext/>
      <w:keepLines/>
      <w:spacing w:before="200" w:after="0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basedOn w:val="a"/>
    <w:next w:val="a"/>
    <w:link w:val="50"/>
    <w:uiPriority w:val="9"/>
    <w:qFormat/>
    <w:rsid w:val="00A216F9"/>
    <w:pPr>
      <w:keepNext/>
      <w:keepLines/>
      <w:spacing w:before="200" w:after="0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qFormat/>
    <w:rsid w:val="00A216F9"/>
    <w:pPr>
      <w:keepNext/>
      <w:keepLines/>
      <w:spacing w:before="200" w:after="0"/>
      <w:outlineLvl w:val="5"/>
    </w:pPr>
    <w:rPr>
      <w:rFonts w:asciiTheme="majorHAnsi" w:hAnsiTheme="majorHAnsi"/>
      <w:i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qFormat/>
    <w:rsid w:val="00A216F9"/>
    <w:pPr>
      <w:keepNext/>
      <w:keepLines/>
      <w:spacing w:before="200" w:after="0"/>
      <w:outlineLvl w:val="6"/>
    </w:pPr>
    <w:rPr>
      <w:rFonts w:asciiTheme="majorHAnsi" w:hAnsiTheme="majorHAnsi"/>
      <w:i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qFormat/>
    <w:rsid w:val="00A216F9"/>
    <w:pPr>
      <w:keepNext/>
      <w:keepLines/>
      <w:spacing w:before="200" w:after="0"/>
      <w:outlineLvl w:val="7"/>
    </w:pPr>
    <w:rPr>
      <w:rFonts w:asciiTheme="majorHAnsi" w:hAnsiTheme="majorHAnsi"/>
      <w:color w:val="5B9BD5" w:themeColor="accent1"/>
      <w:sz w:val="20"/>
    </w:rPr>
  </w:style>
  <w:style w:type="paragraph" w:styleId="9">
    <w:name w:val="heading 9"/>
    <w:basedOn w:val="a"/>
    <w:next w:val="a"/>
    <w:link w:val="90"/>
    <w:uiPriority w:val="9"/>
    <w:qFormat/>
    <w:rsid w:val="00A216F9"/>
    <w:pPr>
      <w:keepNext/>
      <w:keepLines/>
      <w:spacing w:before="200" w:after="0"/>
      <w:outlineLvl w:val="8"/>
    </w:pPr>
    <w:rPr>
      <w:rFonts w:asciiTheme="majorHAnsi" w:hAnsiTheme="majorHAnsi"/>
      <w:i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216F9"/>
  </w:style>
  <w:style w:type="paragraph" w:styleId="21">
    <w:name w:val="toc 2"/>
    <w:next w:val="a"/>
    <w:link w:val="22"/>
    <w:uiPriority w:val="39"/>
    <w:rsid w:val="00A216F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216F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216F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216F9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A216F9"/>
    <w:rPr>
      <w:rFonts w:asciiTheme="majorHAnsi" w:hAnsiTheme="majorHAnsi"/>
      <w:i/>
      <w:color w:val="404040" w:themeColor="text1" w:themeTint="BF"/>
    </w:rPr>
  </w:style>
  <w:style w:type="paragraph" w:styleId="61">
    <w:name w:val="toc 6"/>
    <w:next w:val="a"/>
    <w:link w:val="62"/>
    <w:uiPriority w:val="39"/>
    <w:rsid w:val="00A216F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A216F9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A216F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A216F9"/>
    <w:rPr>
      <w:rFonts w:ascii="XO Thames" w:hAnsi="XO Thames"/>
      <w:sz w:val="28"/>
    </w:rPr>
  </w:style>
  <w:style w:type="paragraph" w:styleId="a3">
    <w:name w:val="caption"/>
    <w:basedOn w:val="a"/>
    <w:next w:val="a"/>
    <w:link w:val="a4"/>
    <w:rsid w:val="00A216F9"/>
    <w:pPr>
      <w:spacing w:line="240" w:lineRule="auto"/>
    </w:pPr>
    <w:rPr>
      <w:b/>
      <w:color w:val="5B9BD5" w:themeColor="accent1"/>
      <w:sz w:val="18"/>
    </w:rPr>
  </w:style>
  <w:style w:type="character" w:customStyle="1" w:styleId="a4">
    <w:name w:val="Название объекта Знак"/>
    <w:basedOn w:val="1"/>
    <w:link w:val="a3"/>
    <w:rsid w:val="00A216F9"/>
    <w:rPr>
      <w:b/>
      <w:color w:val="5B9BD5" w:themeColor="accent1"/>
      <w:sz w:val="18"/>
    </w:rPr>
  </w:style>
  <w:style w:type="character" w:customStyle="1" w:styleId="30">
    <w:name w:val="Заголовок 3 Знак"/>
    <w:basedOn w:val="1"/>
    <w:link w:val="3"/>
    <w:rsid w:val="00A216F9"/>
    <w:rPr>
      <w:rFonts w:asciiTheme="majorHAnsi" w:hAnsiTheme="majorHAnsi"/>
      <w:b/>
      <w:color w:val="5B9BD5" w:themeColor="accent1"/>
    </w:rPr>
  </w:style>
  <w:style w:type="paragraph" w:styleId="23">
    <w:name w:val="Quote"/>
    <w:basedOn w:val="a"/>
    <w:next w:val="a"/>
    <w:link w:val="24"/>
    <w:rsid w:val="00A216F9"/>
    <w:rPr>
      <w:i/>
      <w:color w:val="000000" w:themeColor="text1"/>
    </w:rPr>
  </w:style>
  <w:style w:type="character" w:customStyle="1" w:styleId="24">
    <w:name w:val="Цитата 2 Знак"/>
    <w:basedOn w:val="1"/>
    <w:link w:val="23"/>
    <w:rsid w:val="00A216F9"/>
    <w:rPr>
      <w:i/>
      <w:color w:val="000000" w:themeColor="text1"/>
    </w:rPr>
  </w:style>
  <w:style w:type="character" w:customStyle="1" w:styleId="90">
    <w:name w:val="Заголовок 9 Знак"/>
    <w:basedOn w:val="1"/>
    <w:link w:val="9"/>
    <w:rsid w:val="00A216F9"/>
    <w:rPr>
      <w:rFonts w:asciiTheme="majorHAnsi" w:hAnsiTheme="majorHAnsi"/>
      <w:i/>
      <w:color w:val="404040" w:themeColor="text1" w:themeTint="BF"/>
      <w:sz w:val="20"/>
    </w:rPr>
  </w:style>
  <w:style w:type="paragraph" w:styleId="a5">
    <w:name w:val="TOC Heading"/>
    <w:basedOn w:val="10"/>
    <w:next w:val="a"/>
    <w:link w:val="a6"/>
    <w:rsid w:val="00A216F9"/>
    <w:pPr>
      <w:outlineLvl w:val="8"/>
    </w:pPr>
  </w:style>
  <w:style w:type="character" w:customStyle="1" w:styleId="a6">
    <w:name w:val="Заголовок оглавления Знак"/>
    <w:basedOn w:val="11"/>
    <w:link w:val="a5"/>
    <w:rsid w:val="00A216F9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2">
    <w:name w:val="Слабое выделение1"/>
    <w:basedOn w:val="13"/>
    <w:link w:val="a7"/>
    <w:rsid w:val="00A216F9"/>
    <w:rPr>
      <w:i/>
      <w:color w:val="808080" w:themeColor="text1" w:themeTint="7F"/>
    </w:rPr>
  </w:style>
  <w:style w:type="character" w:styleId="a7">
    <w:name w:val="Subtle Emphasis"/>
    <w:basedOn w:val="a0"/>
    <w:link w:val="12"/>
    <w:rsid w:val="00A216F9"/>
    <w:rPr>
      <w:i/>
      <w:color w:val="808080" w:themeColor="text1" w:themeTint="7F"/>
    </w:rPr>
  </w:style>
  <w:style w:type="paragraph" w:customStyle="1" w:styleId="14">
    <w:name w:val="Название книги1"/>
    <w:basedOn w:val="13"/>
    <w:link w:val="a8"/>
    <w:rsid w:val="00A216F9"/>
    <w:rPr>
      <w:b/>
      <w:smallCaps/>
      <w:spacing w:val="5"/>
    </w:rPr>
  </w:style>
  <w:style w:type="character" w:styleId="a8">
    <w:name w:val="Book Title"/>
    <w:basedOn w:val="a0"/>
    <w:link w:val="14"/>
    <w:rsid w:val="00A216F9"/>
    <w:rPr>
      <w:b/>
      <w:smallCaps/>
      <w:spacing w:val="5"/>
    </w:rPr>
  </w:style>
  <w:style w:type="paragraph" w:styleId="31">
    <w:name w:val="toc 3"/>
    <w:next w:val="a"/>
    <w:link w:val="32"/>
    <w:uiPriority w:val="39"/>
    <w:rsid w:val="00A216F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216F9"/>
    <w:rPr>
      <w:rFonts w:ascii="XO Thames" w:hAnsi="XO Thames"/>
      <w:sz w:val="28"/>
    </w:rPr>
  </w:style>
  <w:style w:type="paragraph" w:customStyle="1" w:styleId="15">
    <w:name w:val="Строгий1"/>
    <w:basedOn w:val="13"/>
    <w:link w:val="a9"/>
    <w:rsid w:val="00A216F9"/>
    <w:rPr>
      <w:b/>
    </w:rPr>
  </w:style>
  <w:style w:type="character" w:styleId="a9">
    <w:name w:val="Strong"/>
    <w:basedOn w:val="a0"/>
    <w:link w:val="15"/>
    <w:rsid w:val="00A216F9"/>
    <w:rPr>
      <w:b/>
    </w:rPr>
  </w:style>
  <w:style w:type="paragraph" w:customStyle="1" w:styleId="13">
    <w:name w:val="Основной шрифт абзаца1"/>
    <w:rsid w:val="00A216F9"/>
  </w:style>
  <w:style w:type="character" w:customStyle="1" w:styleId="50">
    <w:name w:val="Заголовок 5 Знак"/>
    <w:basedOn w:val="1"/>
    <w:link w:val="5"/>
    <w:rsid w:val="00A216F9"/>
    <w:rPr>
      <w:rFonts w:asciiTheme="majorHAnsi" w:hAnsiTheme="majorHAnsi"/>
      <w:color w:val="1F4D78" w:themeColor="accent1" w:themeShade="7F"/>
    </w:rPr>
  </w:style>
  <w:style w:type="character" w:customStyle="1" w:styleId="11">
    <w:name w:val="Заголовок 1 Знак"/>
    <w:basedOn w:val="1"/>
    <w:link w:val="10"/>
    <w:rsid w:val="00A216F9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6">
    <w:name w:val="Гиперссылка1"/>
    <w:link w:val="aa"/>
    <w:rsid w:val="00A216F9"/>
    <w:rPr>
      <w:color w:val="0000FF"/>
      <w:u w:val="single"/>
    </w:rPr>
  </w:style>
  <w:style w:type="character" w:styleId="aa">
    <w:name w:val="Hyperlink"/>
    <w:link w:val="16"/>
    <w:uiPriority w:val="99"/>
    <w:rsid w:val="00A216F9"/>
    <w:rPr>
      <w:color w:val="0000FF"/>
      <w:u w:val="single"/>
    </w:rPr>
  </w:style>
  <w:style w:type="paragraph" w:customStyle="1" w:styleId="Footnote">
    <w:name w:val="Footnote"/>
    <w:link w:val="Footnote0"/>
    <w:rsid w:val="00A216F9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216F9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A216F9"/>
    <w:rPr>
      <w:rFonts w:asciiTheme="majorHAnsi" w:hAnsiTheme="majorHAnsi"/>
      <w:color w:val="5B9BD5" w:themeColor="accent1"/>
      <w:sz w:val="20"/>
    </w:rPr>
  </w:style>
  <w:style w:type="paragraph" w:styleId="17">
    <w:name w:val="toc 1"/>
    <w:next w:val="a"/>
    <w:link w:val="18"/>
    <w:uiPriority w:val="39"/>
    <w:rsid w:val="00A216F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A216F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216F9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216F9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rsid w:val="00A216F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A216F9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rsid w:val="00A216F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A216F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216F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216F9"/>
    <w:rPr>
      <w:rFonts w:ascii="XO Thames" w:hAnsi="XO Thames"/>
      <w:sz w:val="28"/>
    </w:rPr>
  </w:style>
  <w:style w:type="paragraph" w:styleId="ab">
    <w:name w:val="Intense Quote"/>
    <w:basedOn w:val="a"/>
    <w:next w:val="a"/>
    <w:link w:val="ac"/>
    <w:rsid w:val="00A216F9"/>
    <w:pPr>
      <w:spacing w:before="200" w:after="280"/>
      <w:ind w:left="936" w:right="936"/>
    </w:pPr>
    <w:rPr>
      <w:b/>
      <w:i/>
      <w:color w:val="5B9BD5" w:themeColor="accent1"/>
    </w:rPr>
  </w:style>
  <w:style w:type="character" w:customStyle="1" w:styleId="ac">
    <w:name w:val="Выделенная цитата Знак"/>
    <w:basedOn w:val="1"/>
    <w:link w:val="ab"/>
    <w:rsid w:val="00A216F9"/>
    <w:rPr>
      <w:b/>
      <w:i/>
      <w:color w:val="5B9BD5" w:themeColor="accent1"/>
    </w:rPr>
  </w:style>
  <w:style w:type="paragraph" w:styleId="ad">
    <w:name w:val="List Paragraph"/>
    <w:basedOn w:val="a"/>
    <w:link w:val="ae"/>
    <w:rsid w:val="00A216F9"/>
    <w:pPr>
      <w:ind w:left="720"/>
      <w:contextualSpacing/>
    </w:pPr>
  </w:style>
  <w:style w:type="character" w:customStyle="1" w:styleId="ae">
    <w:name w:val="Абзац списка Знак"/>
    <w:basedOn w:val="1"/>
    <w:link w:val="ad"/>
    <w:rsid w:val="00A216F9"/>
  </w:style>
  <w:style w:type="paragraph" w:customStyle="1" w:styleId="19">
    <w:name w:val="Слабая ссылка1"/>
    <w:basedOn w:val="13"/>
    <w:link w:val="af"/>
    <w:rsid w:val="00A216F9"/>
    <w:rPr>
      <w:smallCaps/>
      <w:color w:val="ED7D31" w:themeColor="accent2"/>
      <w:u w:val="single"/>
    </w:rPr>
  </w:style>
  <w:style w:type="character" w:styleId="af">
    <w:name w:val="Subtle Reference"/>
    <w:basedOn w:val="a0"/>
    <w:link w:val="19"/>
    <w:rsid w:val="00A216F9"/>
    <w:rPr>
      <w:smallCaps/>
      <w:color w:val="ED7D31" w:themeColor="accent2"/>
      <w:u w:val="single"/>
    </w:rPr>
  </w:style>
  <w:style w:type="paragraph" w:styleId="af0">
    <w:name w:val="Subtitle"/>
    <w:basedOn w:val="a"/>
    <w:next w:val="a"/>
    <w:link w:val="af1"/>
    <w:uiPriority w:val="11"/>
    <w:qFormat/>
    <w:rsid w:val="00A216F9"/>
    <w:pPr>
      <w:numPr>
        <w:ilvl w:val="1"/>
      </w:numPr>
    </w:pPr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af1">
    <w:name w:val="Подзаголовок Знак"/>
    <w:basedOn w:val="1"/>
    <w:link w:val="af0"/>
    <w:rsid w:val="00A216F9"/>
    <w:rPr>
      <w:rFonts w:asciiTheme="majorHAnsi" w:hAnsiTheme="majorHAnsi"/>
      <w:i/>
      <w:color w:val="5B9BD5" w:themeColor="accent1"/>
      <w:spacing w:val="15"/>
      <w:sz w:val="24"/>
    </w:rPr>
  </w:style>
  <w:style w:type="paragraph" w:styleId="af2">
    <w:name w:val="No Spacing"/>
    <w:link w:val="af3"/>
    <w:rsid w:val="00A216F9"/>
    <w:pPr>
      <w:spacing w:after="0" w:line="240" w:lineRule="auto"/>
    </w:pPr>
  </w:style>
  <w:style w:type="character" w:customStyle="1" w:styleId="af3">
    <w:name w:val="Без интервала Знак"/>
    <w:link w:val="af2"/>
    <w:rsid w:val="00A216F9"/>
  </w:style>
  <w:style w:type="paragraph" w:customStyle="1" w:styleId="1a">
    <w:name w:val="Сильное выделение1"/>
    <w:basedOn w:val="13"/>
    <w:link w:val="af4"/>
    <w:rsid w:val="00A216F9"/>
    <w:rPr>
      <w:b/>
      <w:i/>
      <w:color w:val="5B9BD5" w:themeColor="accent1"/>
    </w:rPr>
  </w:style>
  <w:style w:type="character" w:styleId="af4">
    <w:name w:val="Intense Emphasis"/>
    <w:basedOn w:val="a0"/>
    <w:link w:val="1a"/>
    <w:rsid w:val="00A216F9"/>
    <w:rPr>
      <w:b/>
      <w:i/>
      <w:color w:val="5B9BD5" w:themeColor="accent1"/>
    </w:rPr>
  </w:style>
  <w:style w:type="paragraph" w:customStyle="1" w:styleId="1b">
    <w:name w:val="Сильная ссылка1"/>
    <w:basedOn w:val="13"/>
    <w:link w:val="af5"/>
    <w:rsid w:val="00A216F9"/>
    <w:rPr>
      <w:b/>
      <w:smallCaps/>
      <w:color w:val="ED7D31" w:themeColor="accent2"/>
      <w:spacing w:val="5"/>
      <w:u w:val="single"/>
    </w:rPr>
  </w:style>
  <w:style w:type="character" w:styleId="af5">
    <w:name w:val="Intense Reference"/>
    <w:basedOn w:val="a0"/>
    <w:link w:val="1b"/>
    <w:rsid w:val="00A216F9"/>
    <w:rPr>
      <w:b/>
      <w:smallCaps/>
      <w:color w:val="ED7D31" w:themeColor="accent2"/>
      <w:spacing w:val="5"/>
      <w:u w:val="single"/>
    </w:rPr>
  </w:style>
  <w:style w:type="paragraph" w:styleId="af6">
    <w:name w:val="Title"/>
    <w:basedOn w:val="a"/>
    <w:next w:val="a"/>
    <w:link w:val="af7"/>
    <w:uiPriority w:val="10"/>
    <w:qFormat/>
    <w:rsid w:val="00A216F9"/>
    <w:pPr>
      <w:spacing w:after="300" w:line="240" w:lineRule="auto"/>
      <w:contextualSpacing/>
    </w:pPr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af7">
    <w:name w:val="Название Знак"/>
    <w:basedOn w:val="1"/>
    <w:link w:val="af6"/>
    <w:rsid w:val="00A216F9"/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sid w:val="00A216F9"/>
    <w:rPr>
      <w:rFonts w:asciiTheme="majorHAnsi" w:hAnsiTheme="majorHAnsi"/>
      <w:b/>
      <w:i/>
      <w:color w:val="5B9BD5" w:themeColor="accent1"/>
    </w:rPr>
  </w:style>
  <w:style w:type="character" w:customStyle="1" w:styleId="20">
    <w:name w:val="Заголовок 2 Знак"/>
    <w:basedOn w:val="1"/>
    <w:link w:val="2"/>
    <w:rsid w:val="00A216F9"/>
    <w:rPr>
      <w:rFonts w:asciiTheme="majorHAnsi" w:hAnsiTheme="majorHAnsi"/>
      <w:b/>
      <w:color w:val="5B9BD5" w:themeColor="accent1"/>
      <w:sz w:val="26"/>
    </w:rPr>
  </w:style>
  <w:style w:type="paragraph" w:customStyle="1" w:styleId="1c">
    <w:name w:val="Выделение1"/>
    <w:basedOn w:val="13"/>
    <w:link w:val="af8"/>
    <w:rsid w:val="00A216F9"/>
    <w:rPr>
      <w:i/>
    </w:rPr>
  </w:style>
  <w:style w:type="character" w:styleId="af8">
    <w:name w:val="Emphasis"/>
    <w:basedOn w:val="a0"/>
    <w:link w:val="1c"/>
    <w:rsid w:val="00A216F9"/>
    <w:rPr>
      <w:i/>
    </w:rPr>
  </w:style>
  <w:style w:type="character" w:customStyle="1" w:styleId="60">
    <w:name w:val="Заголовок 6 Знак"/>
    <w:basedOn w:val="1"/>
    <w:link w:val="6"/>
    <w:rsid w:val="00A216F9"/>
    <w:rPr>
      <w:rFonts w:asciiTheme="majorHAnsi" w:hAnsiTheme="majorHAnsi"/>
      <w:i/>
      <w:color w:val="1F4D78" w:themeColor="accent1" w:themeShade="7F"/>
    </w:rPr>
  </w:style>
  <w:style w:type="table" w:styleId="af9">
    <w:name w:val="Table Grid"/>
    <w:basedOn w:val="a1"/>
    <w:rsid w:val="00A216F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l.yandex.ru/?uid=36239754" TargetMode="External"/><Relationship Id="rId5" Type="http://schemas.openxmlformats.org/officeDocument/2006/relationships/hyperlink" Target="mailto:wel8236@yandex.ru" TargetMode="External"/><Relationship Id="rId4" Type="http://schemas.openxmlformats.org/officeDocument/2006/relationships/hyperlink" Target="https://mail.yandex.ru/?from=profile_left_panel&amp;uid=362397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 Людмила Дмитриевна</dc:creator>
  <cp:lastModifiedBy>Asus</cp:lastModifiedBy>
  <cp:revision>14</cp:revision>
  <dcterms:created xsi:type="dcterms:W3CDTF">2023-05-19T13:14:00Z</dcterms:created>
  <dcterms:modified xsi:type="dcterms:W3CDTF">2023-10-19T08:34:00Z</dcterms:modified>
</cp:coreProperties>
</file>