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890DC5" w:rsidTr="008C4C47">
        <w:trPr>
          <w:trHeight w:val="1056"/>
        </w:trPr>
        <w:tc>
          <w:tcPr>
            <w:tcW w:w="534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п/п</w:t>
            </w:r>
          </w:p>
        </w:tc>
        <w:tc>
          <w:tcPr>
            <w:tcW w:w="1984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984" w:type="dxa"/>
            <w:vMerge w:val="restart"/>
            <w:vAlign w:val="center"/>
          </w:tcPr>
          <w:p w:rsidR="008C4C47" w:rsidRPr="00890DC5" w:rsidRDefault="00DA6AC7" w:rsidP="00DA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Смоленской области</w:t>
            </w: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8C4C47" w:rsidRPr="000F399E" w:rsidRDefault="00FD2CF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спектакль «Доктор Айболит» 3+</w:t>
            </w:r>
          </w:p>
        </w:tc>
        <w:tc>
          <w:tcPr>
            <w:tcW w:w="2126" w:type="dxa"/>
          </w:tcPr>
          <w:p w:rsidR="008C4C47" w:rsidRPr="00890DC5" w:rsidRDefault="00FD2CF7" w:rsidP="00FD2CF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13.00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984" w:type="dxa"/>
            <w:vMerge/>
            <w:vAlign w:val="center"/>
          </w:tcPr>
          <w:p w:rsidR="008C4C47" w:rsidRPr="00890DC5" w:rsidRDefault="008C4C47" w:rsidP="00C26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ОБУК «Смоленский государственный академический драматический театр им. А.С. Грибоедова»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</w:tc>
        <w:tc>
          <w:tcPr>
            <w:tcW w:w="3686" w:type="dxa"/>
          </w:tcPr>
          <w:p w:rsidR="008C4C47" w:rsidRPr="000F399E" w:rsidRDefault="000846B1" w:rsidP="00BE3508">
            <w:pPr>
              <w:pStyle w:val="a4"/>
              <w:ind w:left="0"/>
              <w:jc w:val="both"/>
              <w:rPr>
                <w:rStyle w:val="a3"/>
                <w:rFonts w:ascii="Times New Roman" w:eastAsiaTheme="majorEastAsia" w:hAnsi="Times New Roman"/>
                <w:color w:val="auto"/>
                <w:sz w:val="24"/>
                <w:szCs w:val="24"/>
              </w:rPr>
            </w:pPr>
            <w:r w:rsidRPr="000F399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музыкальная </w:t>
            </w:r>
            <w:r w:rsidR="00FD2CF7" w:rsidRPr="000F399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сказка «Серебряные доспехи»</w:t>
            </w:r>
          </w:p>
        </w:tc>
        <w:tc>
          <w:tcPr>
            <w:tcW w:w="2126" w:type="dxa"/>
          </w:tcPr>
          <w:p w:rsidR="008C4C47" w:rsidRPr="00890DC5" w:rsidRDefault="000846B1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20.01.2024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</w:t>
            </w:r>
            <w:proofErr w:type="spellEnd"/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Ольга Владимировна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FD2CF7" w:rsidRPr="000F399E" w:rsidRDefault="00FD2CF7" w:rsidP="00A43CF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F399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Театрализованное представление для детей</w:t>
            </w:r>
            <w:r w:rsidRPr="000F399E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0F399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«Новогодние приключения в </w:t>
            </w:r>
            <w:proofErr w:type="spellStart"/>
            <w:r w:rsidRPr="000F399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Простоквашино»</w:t>
            </w:r>
            <w:proofErr w:type="spellEnd"/>
          </w:p>
          <w:p w:rsidR="00FD2CF7" w:rsidRPr="000F399E" w:rsidRDefault="00FD2CF7" w:rsidP="00A43CF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F399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интерактивная детская развлекательная программа «@СКАЗКИ.RU»</w:t>
            </w:r>
          </w:p>
          <w:p w:rsidR="00A2778F" w:rsidRPr="000F399E" w:rsidRDefault="00FD2CF7" w:rsidP="00A43CF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F399E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Концертная программа «Земле своей я песни пел, народу своему»</w:t>
            </w:r>
          </w:p>
        </w:tc>
        <w:tc>
          <w:tcPr>
            <w:tcW w:w="2126" w:type="dxa"/>
          </w:tcPr>
          <w:p w:rsidR="008C4C47" w:rsidRPr="00890DC5" w:rsidRDefault="00FD2CF7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04.01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</w:t>
            </w:r>
            <w:r w:rsidR="00B31A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.00 </w:t>
            </w:r>
          </w:p>
          <w:p w:rsidR="00A43CF0" w:rsidRDefault="00A43CF0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B0058" w:rsidRDefault="005B0058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D2CF7" w:rsidRPr="00890DC5" w:rsidRDefault="00FD2CF7" w:rsidP="00A43CF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43CF0" w:rsidRDefault="00FD2CF7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</w:t>
            </w:r>
            <w:r w:rsidR="00A43CF0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</w:t>
            </w:r>
            <w:r w:rsidR="00A43CF0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A43CF0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A43CF0"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.00</w:t>
            </w:r>
          </w:p>
          <w:p w:rsidR="00A2778F" w:rsidRDefault="00A2778F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2778F" w:rsidRDefault="00A2778F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2778F" w:rsidRDefault="00FD2CF7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19</w:t>
            </w:r>
            <w:r w:rsidR="00A277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01</w:t>
            </w:r>
            <w:r w:rsidR="00A277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A277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A277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.00</w:t>
            </w:r>
          </w:p>
          <w:p w:rsidR="00A2778F" w:rsidRDefault="00A2778F" w:rsidP="00A2778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2778F" w:rsidRPr="00890DC5" w:rsidRDefault="00A2778F" w:rsidP="00A2778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8C4C47" w:rsidRPr="00890DC5" w:rsidTr="008C4C47">
        <w:trPr>
          <w:trHeight w:val="303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  <w:tc>
          <w:tcPr>
            <w:tcW w:w="1842" w:type="dxa"/>
          </w:tcPr>
          <w:p w:rsidR="00246FDE" w:rsidRPr="00890DC5" w:rsidRDefault="00246FDE" w:rsidP="00246F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246FDE" w:rsidRDefault="00246FDE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6FDE" w:rsidRDefault="00246FDE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6FDE" w:rsidRDefault="00246FDE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46FDE" w:rsidRDefault="00246FDE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8C4C47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6FDE" w:rsidRDefault="00246FDE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</w:t>
            </w: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башня </w:t>
            </w:r>
          </w:p>
          <w:p w:rsidR="00246FDE" w:rsidRDefault="00246FDE" w:rsidP="00246FDE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E82819" w:rsidRPr="00890DC5" w:rsidRDefault="00E82819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14DC" w:rsidRDefault="000514DC" w:rsidP="000514DC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 7</w:t>
            </w:r>
          </w:p>
          <w:p w:rsidR="00E82819" w:rsidRDefault="00E82819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A501C4" w:rsidRDefault="00A501C4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C4C47" w:rsidRDefault="008C4C47" w:rsidP="00C26B4F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Коммунистическая, д. 4</w:t>
            </w:r>
          </w:p>
          <w:p w:rsidR="00915746" w:rsidRPr="00890DC5" w:rsidRDefault="00915746" w:rsidP="000514D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6FDE" w:rsidRPr="000F399E" w:rsidRDefault="00246FDE" w:rsidP="00246F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 «Сказ про то, как царь Пётр «Новый год» учредил!», об истор</w:t>
            </w: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ии новогодних торжеств в России (</w:t>
            </w: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Исторический музей</w:t>
            </w: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:rsidR="00246FDE" w:rsidRPr="000F399E" w:rsidRDefault="00246FDE" w:rsidP="0024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9E">
              <w:rPr>
                <w:rFonts w:ascii="Times New Roman" w:hAnsi="Times New Roman"/>
                <w:sz w:val="24"/>
                <w:szCs w:val="24"/>
              </w:rPr>
              <w:t>2.</w:t>
            </w:r>
            <w:r w:rsidRPr="000F39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>интерактивная экскурсия "В гостях у сказки"</w:t>
            </w:r>
            <w:r w:rsidRPr="000F399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>Музей «В мире сказки»)</w:t>
            </w:r>
          </w:p>
          <w:p w:rsidR="00246FDE" w:rsidRPr="000F399E" w:rsidRDefault="00246FDE" w:rsidP="00246FDE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:rsidR="00246FDE" w:rsidRPr="000F399E" w:rsidRDefault="00246FDE" w:rsidP="00246F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ародный праздник «Пришла Коляда»</w:t>
            </w: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(Музей «Смоленский лён»)</w:t>
            </w:r>
          </w:p>
          <w:p w:rsidR="00246FDE" w:rsidRPr="000F399E" w:rsidRDefault="00246FDE" w:rsidP="00246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6FDE" w:rsidRPr="000F399E" w:rsidRDefault="00246FDE" w:rsidP="00246FDE">
            <w:pPr>
              <w:rPr>
                <w:rFonts w:ascii="Times New Roman" w:hAnsi="Times New Roman"/>
                <w:sz w:val="24"/>
                <w:szCs w:val="24"/>
              </w:rPr>
            </w:pPr>
            <w:r w:rsidRPr="000F399E">
              <w:rPr>
                <w:rFonts w:ascii="Times New Roman" w:hAnsi="Times New Roman"/>
                <w:sz w:val="24"/>
                <w:szCs w:val="24"/>
              </w:rPr>
              <w:t>4. экскурсия по 2 этажу музея «Волшебный мир лесного царства» и л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>епка игрушки из глины «Совушка» (Музей скульптуры С.Т. Коненкова)</w:t>
            </w:r>
          </w:p>
          <w:p w:rsidR="00246FDE" w:rsidRPr="000F399E" w:rsidRDefault="00246FDE" w:rsidP="00246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FDE" w:rsidRPr="000F399E" w:rsidRDefault="00246FDE" w:rsidP="00246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99E">
              <w:rPr>
                <w:rFonts w:ascii="Times New Roman" w:hAnsi="Times New Roman"/>
                <w:sz w:val="24"/>
                <w:szCs w:val="24"/>
              </w:rPr>
              <w:t>5.</w:t>
            </w:r>
            <w:r w:rsidRPr="000F399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>тематическое мероприятие</w:t>
            </w:r>
            <w:r w:rsidR="000514DC" w:rsidRPr="000F39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>Раз в крещенский вечерок…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>» (Музей «Русская старина»)</w:t>
            </w:r>
          </w:p>
          <w:p w:rsidR="00246FDE" w:rsidRPr="000F399E" w:rsidRDefault="00246FDE" w:rsidP="00246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FDE" w:rsidRPr="000F399E" w:rsidRDefault="00246FDE" w:rsidP="00246FD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399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тематическая экскурсия </w:t>
            </w:r>
            <w:r w:rsidR="000514DC" w:rsidRPr="000F39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«Взгляд через столетие» (Художественная галерея)</w:t>
            </w:r>
          </w:p>
          <w:p w:rsidR="00915746" w:rsidRPr="000F399E" w:rsidRDefault="00915746" w:rsidP="005B469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890DC5" w:rsidRDefault="00246FDE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D464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0B29D6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6FDE" w:rsidRDefault="00246FDE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6FDE" w:rsidRDefault="00246FDE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607758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24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0B29D6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4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24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 w:rsidR="0024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68C2" w:rsidRPr="00890DC5" w:rsidRDefault="00CC68C2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246FDE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5B4699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12.00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C68C2" w:rsidRDefault="00CC68C2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Default="00246FDE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D5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82819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6077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C4C47"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346B7C" w:rsidRDefault="00346B7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6B7C" w:rsidRDefault="00346B7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6B7C" w:rsidRDefault="00346B7C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6FDE" w:rsidRDefault="00246FDE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46FDE" w:rsidRDefault="00246FDE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6B7C" w:rsidRDefault="00607758" w:rsidP="003E28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D5C7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4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 w:rsidR="00246F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12.00</w:t>
            </w:r>
          </w:p>
          <w:p w:rsidR="00D46467" w:rsidRDefault="00D46467" w:rsidP="003E28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6467" w:rsidRDefault="00D46467" w:rsidP="003E28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6467" w:rsidRDefault="00D46467" w:rsidP="003E283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46467" w:rsidRPr="00890DC5" w:rsidRDefault="000514DC" w:rsidP="000514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D464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D464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D464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D464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Бирюкова Ольга Николаевна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8C4C47" w:rsidRPr="00890DC5" w:rsidTr="008C4C47">
        <w:trPr>
          <w:trHeight w:val="1274"/>
        </w:trPr>
        <w:tc>
          <w:tcPr>
            <w:tcW w:w="534" w:type="dxa"/>
          </w:tcPr>
          <w:p w:rsidR="008C4C47" w:rsidRPr="00890DC5" w:rsidRDefault="00720EE5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Тенишевых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Пржевальского, д. 3</w:t>
            </w:r>
          </w:p>
        </w:tc>
        <w:tc>
          <w:tcPr>
            <w:tcW w:w="3686" w:type="dxa"/>
          </w:tcPr>
          <w:p w:rsidR="00A34CFD" w:rsidRPr="000F399E" w:rsidRDefault="000514DC" w:rsidP="000514D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4" w:firstLine="23"/>
              <w:rPr>
                <w:rFonts w:ascii="Times New Roman" w:hAnsi="Times New Roman"/>
                <w:sz w:val="24"/>
                <w:szCs w:val="24"/>
              </w:rPr>
            </w:pPr>
            <w:r w:rsidRPr="000F399E">
              <w:rPr>
                <w:rFonts w:ascii="Times New Roman" w:hAnsi="Times New Roman"/>
                <w:sz w:val="24"/>
                <w:szCs w:val="24"/>
              </w:rPr>
              <w:t>В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 xml:space="preserve">ыставка исторических видов 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 xml:space="preserve">Смоленска 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>из частной коллекции краеведа, историка, филокартиста Игоря Аркадьевича Трапезникова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>«Смоленск сквозь столетия»</w:t>
            </w:r>
          </w:p>
          <w:p w:rsidR="000514DC" w:rsidRPr="000F399E" w:rsidRDefault="000514DC" w:rsidP="000514DC">
            <w:pPr>
              <w:pStyle w:val="a4"/>
              <w:numPr>
                <w:ilvl w:val="0"/>
                <w:numId w:val="5"/>
              </w:numPr>
              <w:shd w:val="clear" w:color="auto" w:fill="FFFFFF"/>
              <w:ind w:left="34" w:firstLine="2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99E">
              <w:rPr>
                <w:rFonts w:ascii="Times New Roman" w:hAnsi="Times New Roman"/>
                <w:sz w:val="24"/>
                <w:szCs w:val="24"/>
              </w:rPr>
              <w:t xml:space="preserve">Экспозиция 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 xml:space="preserve">«Старинное серебро </w:t>
            </w:r>
            <w:r w:rsidRPr="000F399E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>-</w:t>
            </w:r>
            <w:r w:rsidRPr="000F399E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F3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399E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0F39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14DC" w:rsidRPr="000F399E" w:rsidRDefault="000514DC" w:rsidP="000514DC">
            <w:pPr>
              <w:pStyle w:val="TableContents"/>
              <w:numPr>
                <w:ilvl w:val="0"/>
                <w:numId w:val="5"/>
              </w:numPr>
              <w:ind w:left="34" w:firstLine="23"/>
              <w:rPr>
                <w:rFonts w:cs="Times New Roman"/>
                <w:lang w:val="ru-RU"/>
              </w:rPr>
            </w:pPr>
            <w:r w:rsidRPr="000F399E">
              <w:rPr>
                <w:rFonts w:cs="Times New Roman"/>
                <w:lang w:val="ru-RU"/>
              </w:rPr>
              <w:t>Ф</w:t>
            </w:r>
            <w:r w:rsidRPr="000F399E">
              <w:rPr>
                <w:rFonts w:cs="Times New Roman"/>
                <w:color w:val="000000"/>
                <w:lang w:val="ru-RU"/>
              </w:rPr>
              <w:t>отовыставка</w:t>
            </w:r>
            <w:r w:rsidRPr="000F399E">
              <w:rPr>
                <w:rFonts w:cs="Times New Roman"/>
                <w:color w:val="000000"/>
                <w:lang w:val="ru-RU"/>
              </w:rPr>
              <w:t xml:space="preserve">, </w:t>
            </w:r>
            <w:r w:rsidRPr="000F399E">
              <w:rPr>
                <w:rFonts w:cs="Times New Roman"/>
                <w:color w:val="000000"/>
                <w:lang w:val="ru-RU"/>
              </w:rPr>
              <w:t>посвящен</w:t>
            </w:r>
            <w:r w:rsidRPr="000F399E">
              <w:rPr>
                <w:rFonts w:cs="Times New Roman"/>
                <w:color w:val="000000"/>
                <w:lang w:val="ru-RU"/>
              </w:rPr>
              <w:t>н</w:t>
            </w:r>
            <w:r w:rsidRPr="000F399E">
              <w:rPr>
                <w:rFonts w:cs="Times New Roman"/>
                <w:color w:val="000000"/>
                <w:lang w:val="ru-RU"/>
              </w:rPr>
              <w:t>а</w:t>
            </w:r>
            <w:r w:rsidRPr="000F399E">
              <w:rPr>
                <w:rFonts w:cs="Times New Roman"/>
                <w:color w:val="000000"/>
                <w:lang w:val="ru-RU"/>
              </w:rPr>
              <w:t>я</w:t>
            </w:r>
            <w:r w:rsidRPr="000F399E">
              <w:rPr>
                <w:rFonts w:cs="Times New Roman"/>
                <w:color w:val="000000"/>
                <w:lang w:val="ru-RU"/>
              </w:rPr>
              <w:t xml:space="preserve"> Герою России, гвардии старшем</w:t>
            </w:r>
            <w:r w:rsidRPr="000F399E">
              <w:rPr>
                <w:rFonts w:cs="Times New Roman"/>
                <w:color w:val="000000"/>
                <w:lang w:val="ru-RU"/>
              </w:rPr>
              <w:t xml:space="preserve">у лейтенанту Александру </w:t>
            </w:r>
            <w:proofErr w:type="spellStart"/>
            <w:r w:rsidRPr="000F399E">
              <w:rPr>
                <w:rFonts w:cs="Times New Roman"/>
                <w:color w:val="000000"/>
                <w:lang w:val="ru-RU"/>
              </w:rPr>
              <w:t>Бичаеву</w:t>
            </w:r>
            <w:proofErr w:type="spellEnd"/>
            <w:r w:rsidRPr="000F399E">
              <w:rPr>
                <w:rFonts w:cs="Times New Roman"/>
                <w:lang w:val="ru-RU"/>
              </w:rPr>
              <w:t xml:space="preserve"> </w:t>
            </w:r>
            <w:r w:rsidRPr="000F399E">
              <w:rPr>
                <w:rFonts w:cs="Times New Roman"/>
                <w:lang w:val="ru-RU"/>
              </w:rPr>
              <w:t>«Путь Героя»</w:t>
            </w:r>
          </w:p>
          <w:p w:rsidR="000514DC" w:rsidRPr="000F399E" w:rsidRDefault="000514DC" w:rsidP="000514DC">
            <w:pPr>
              <w:pStyle w:val="a4"/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с 10.00 до 19.00)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C26B4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Судиловская</w:t>
            </w:r>
            <w:proofErr w:type="spellEnd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 Сергеевна</w:t>
            </w:r>
          </w:p>
          <w:p w:rsidR="008C4C47" w:rsidRPr="00890DC5" w:rsidRDefault="008C4C47" w:rsidP="00C26B4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8(920)300-18-00</w:t>
            </w:r>
          </w:p>
        </w:tc>
      </w:tr>
      <w:tr w:rsidR="008C4C47" w:rsidRPr="009C0E08" w:rsidTr="008C4C47">
        <w:trPr>
          <w:trHeight w:val="1274"/>
        </w:trPr>
        <w:tc>
          <w:tcPr>
            <w:tcW w:w="534" w:type="dxa"/>
          </w:tcPr>
          <w:p w:rsidR="008C4C47" w:rsidRPr="00890DC5" w:rsidRDefault="00DD26EB" w:rsidP="00C26B4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="008C4C47"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8C4C47" w:rsidRPr="00890DC5" w:rsidRDefault="008C4C47" w:rsidP="00C26B4F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ОГБУК «Культурно-досуговый центр «Губернский»</w:t>
            </w:r>
          </w:p>
        </w:tc>
        <w:tc>
          <w:tcPr>
            <w:tcW w:w="1842" w:type="dxa"/>
          </w:tcPr>
          <w:p w:rsidR="008C4C47" w:rsidRPr="00890DC5" w:rsidRDefault="008C4C47" w:rsidP="00C26B4F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0F399E" w:rsidRPr="000F399E" w:rsidRDefault="000D7085" w:rsidP="000F399E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0F399E">
              <w:rPr>
                <w:bCs/>
                <w:color w:val="000000" w:themeColor="text1"/>
              </w:rPr>
              <w:t xml:space="preserve">1. </w:t>
            </w:r>
            <w:hyperlink r:id="rId5" w:tooltip="Детская хореографическая студия &quot;Васильковая страна&quot;" w:history="1">
              <w:r w:rsidR="000F399E" w:rsidRPr="000F399E">
                <w:rPr>
                  <w:rStyle w:val="a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Заслуженный</w:t>
              </w:r>
              <w:r w:rsidR="000F399E" w:rsidRPr="000F399E">
                <w:rPr>
                  <w:rStyle w:val="a3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 xml:space="preserve"> коллектив народного творчества</w:t>
              </w:r>
            </w:hyperlink>
            <w:r w:rsidR="000F399E" w:rsidRPr="000F399E">
              <w:t xml:space="preserve"> </w:t>
            </w:r>
            <w:hyperlink r:id="rId6" w:tooltip="Детская хореографическая студия &quot;Васильковая страна&quot;" w:history="1">
              <w:r w:rsidR="000F399E" w:rsidRPr="000F399E">
                <w:rPr>
                  <w:rStyle w:val="a8"/>
                  <w:bCs/>
                  <w:color w:val="auto"/>
                  <w:u w:val="none"/>
                </w:rPr>
                <w:t>хореографическая студия</w:t>
              </w:r>
            </w:hyperlink>
            <w:r w:rsidR="000F399E" w:rsidRPr="000F399E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hyperlink r:id="rId7" w:tooltip="Детская хореографическая студия &quot;Васильковая страна&quot;" w:history="1">
              <w:r w:rsidR="000F399E" w:rsidRPr="000F399E">
                <w:rPr>
                  <w:rStyle w:val="a8"/>
                  <w:bCs/>
                  <w:color w:val="auto"/>
                  <w:u w:val="none"/>
                </w:rPr>
                <w:t>«Васильковая страна</w:t>
              </w:r>
            </w:hyperlink>
            <w:r w:rsidR="000F399E" w:rsidRPr="000F399E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  <w:r w:rsidR="000F399E" w:rsidRPr="000F399E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0F399E" w:rsidRPr="000F399E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</w:rPr>
              <w:t>представляет</w:t>
            </w:r>
          </w:p>
          <w:p w:rsidR="000F399E" w:rsidRPr="000F399E" w:rsidRDefault="000F399E" w:rsidP="000F399E">
            <w:pPr>
              <w:jc w:val="both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0F399E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музыкальную сказку </w:t>
            </w:r>
          </w:p>
          <w:p w:rsidR="000F399E" w:rsidRPr="000F399E" w:rsidRDefault="000F399E" w:rsidP="000F399E">
            <w:pPr>
              <w:jc w:val="both"/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0F399E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«12 месяцев</w:t>
            </w:r>
            <w:r w:rsidRPr="000F399E">
              <w:rPr>
                <w:rStyle w:val="a3"/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  <w:p w:rsidR="000F399E" w:rsidRPr="000F399E" w:rsidRDefault="000D7085" w:rsidP="000F399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399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F399E" w:rsidRPr="000F3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Концертная программа</w:t>
            </w:r>
            <w:r w:rsidR="000F399E" w:rsidRPr="000F3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="000F399E" w:rsidRPr="000F3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 в крещенский вечерок…»</w:t>
            </w:r>
          </w:p>
          <w:p w:rsidR="000F399E" w:rsidRPr="000F399E" w:rsidRDefault="000D7085" w:rsidP="000F399E">
            <w:pPr>
              <w:tabs>
                <w:tab w:val="left" w:pos="90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F399E">
              <w:rPr>
                <w:rStyle w:val="a3"/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3. </w:t>
            </w:r>
            <w:r w:rsidR="000F399E" w:rsidRPr="000F399E">
              <w:rPr>
                <w:rFonts w:ascii="Times New Roman" w:hAnsi="Times New Roman"/>
                <w:sz w:val="24"/>
                <w:szCs w:val="24"/>
              </w:rPr>
              <w:t>Музыкально-поэт</w:t>
            </w:r>
            <w:r w:rsidR="000F399E" w:rsidRPr="000F399E">
              <w:rPr>
                <w:rFonts w:ascii="Times New Roman" w:hAnsi="Times New Roman"/>
                <w:sz w:val="24"/>
                <w:szCs w:val="24"/>
              </w:rPr>
              <w:t>ический вечер, посвященный 80-</w:t>
            </w:r>
            <w:r w:rsidR="000F399E" w:rsidRPr="000F399E">
              <w:rPr>
                <w:rFonts w:ascii="Times New Roman" w:hAnsi="Times New Roman"/>
                <w:sz w:val="24"/>
                <w:szCs w:val="24"/>
              </w:rPr>
              <w:t xml:space="preserve">летию   </w:t>
            </w:r>
          </w:p>
          <w:p w:rsidR="000F399E" w:rsidRPr="000F399E" w:rsidRDefault="000F399E" w:rsidP="000F399E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0F399E">
              <w:rPr>
                <w:rFonts w:ascii="Times New Roman" w:hAnsi="Times New Roman"/>
                <w:sz w:val="24"/>
                <w:szCs w:val="24"/>
              </w:rPr>
              <w:t>снятия блокады Ленинграда «Ленинградский метроном»</w:t>
            </w:r>
          </w:p>
          <w:p w:rsidR="00962D71" w:rsidRPr="000F399E" w:rsidRDefault="00962D71" w:rsidP="000D708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C4C47" w:rsidRPr="000F399E" w:rsidRDefault="008C4C47" w:rsidP="000D708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8C4C47" w:rsidRPr="00890DC5" w:rsidRDefault="000F399E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A43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43C6">
              <w:rPr>
                <w:rFonts w:ascii="Times New Roman" w:hAnsi="Times New Roman"/>
                <w:sz w:val="24"/>
                <w:szCs w:val="24"/>
              </w:rPr>
              <w:t>.0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BB4" w:rsidRPr="00890DC5" w:rsidRDefault="00F84BB4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9E" w:rsidRDefault="000F399E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9E" w:rsidRDefault="000F399E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9E" w:rsidRDefault="000F399E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9E" w:rsidRDefault="000F399E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DF5DDA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 w:rsidR="000F399E">
              <w:rPr>
                <w:rFonts w:ascii="Times New Roman" w:hAnsi="Times New Roman"/>
                <w:sz w:val="24"/>
                <w:szCs w:val="24"/>
              </w:rPr>
              <w:t>01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>.202</w:t>
            </w:r>
            <w:r w:rsidR="000F399E">
              <w:rPr>
                <w:rFonts w:ascii="Times New Roman" w:hAnsi="Times New Roman"/>
                <w:sz w:val="24"/>
                <w:szCs w:val="24"/>
              </w:rPr>
              <w:t>4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A43C6">
              <w:rPr>
                <w:rFonts w:ascii="Times New Roman" w:hAnsi="Times New Roman"/>
                <w:sz w:val="24"/>
                <w:szCs w:val="24"/>
              </w:rPr>
              <w:t>1</w:t>
            </w:r>
            <w:r w:rsidR="00565B4D">
              <w:rPr>
                <w:rFonts w:ascii="Times New Roman" w:hAnsi="Times New Roman"/>
                <w:sz w:val="24"/>
                <w:szCs w:val="24"/>
              </w:rPr>
              <w:t>8</w:t>
            </w:r>
            <w:r w:rsidR="002A43C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7085" w:rsidRPr="00890DC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C47" w:rsidRPr="00890DC5" w:rsidRDefault="000F399E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C4C47" w:rsidRPr="00890DC5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8C4C47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3CF0" w:rsidRPr="00890DC5" w:rsidRDefault="00A43CF0" w:rsidP="008476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4C47" w:rsidRPr="00890DC5" w:rsidRDefault="008C4C47" w:rsidP="00C26B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lastRenderedPageBreak/>
              <w:t>Елисеенкова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8C4C47" w:rsidRPr="009C0E08" w:rsidRDefault="008C4C47" w:rsidP="00C26B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1D0842" w:rsidRDefault="001D0842"/>
    <w:sectPr w:rsidR="001D0842" w:rsidSect="008C4C47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77F3"/>
    <w:multiLevelType w:val="hybridMultilevel"/>
    <w:tmpl w:val="4496BF54"/>
    <w:lvl w:ilvl="0" w:tplc="7F5698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4C47"/>
    <w:rsid w:val="000514DC"/>
    <w:rsid w:val="00064DD1"/>
    <w:rsid w:val="000846B1"/>
    <w:rsid w:val="000B29D6"/>
    <w:rsid w:val="000B313E"/>
    <w:rsid w:val="000C2079"/>
    <w:rsid w:val="000D7085"/>
    <w:rsid w:val="000F399E"/>
    <w:rsid w:val="000F62E6"/>
    <w:rsid w:val="001B0FE9"/>
    <w:rsid w:val="001D0842"/>
    <w:rsid w:val="001E08B9"/>
    <w:rsid w:val="00246FDE"/>
    <w:rsid w:val="002776CE"/>
    <w:rsid w:val="002A43C6"/>
    <w:rsid w:val="002C5C9E"/>
    <w:rsid w:val="002C60C0"/>
    <w:rsid w:val="00307216"/>
    <w:rsid w:val="00346B7C"/>
    <w:rsid w:val="003727EB"/>
    <w:rsid w:val="003E283E"/>
    <w:rsid w:val="003F1D00"/>
    <w:rsid w:val="00497FDD"/>
    <w:rsid w:val="004D6A90"/>
    <w:rsid w:val="00565B4D"/>
    <w:rsid w:val="005B0058"/>
    <w:rsid w:val="005B4699"/>
    <w:rsid w:val="005B4F6B"/>
    <w:rsid w:val="005E4D12"/>
    <w:rsid w:val="006008C7"/>
    <w:rsid w:val="00607758"/>
    <w:rsid w:val="00612BF4"/>
    <w:rsid w:val="006567B4"/>
    <w:rsid w:val="006E0000"/>
    <w:rsid w:val="00720EE5"/>
    <w:rsid w:val="00722E77"/>
    <w:rsid w:val="00775466"/>
    <w:rsid w:val="00786778"/>
    <w:rsid w:val="00804264"/>
    <w:rsid w:val="00822646"/>
    <w:rsid w:val="00847682"/>
    <w:rsid w:val="00890DC5"/>
    <w:rsid w:val="008932C2"/>
    <w:rsid w:val="008C4C47"/>
    <w:rsid w:val="008F34E4"/>
    <w:rsid w:val="0090341A"/>
    <w:rsid w:val="00915746"/>
    <w:rsid w:val="00962D71"/>
    <w:rsid w:val="009B2E95"/>
    <w:rsid w:val="009B47D0"/>
    <w:rsid w:val="00A05C8B"/>
    <w:rsid w:val="00A23AC0"/>
    <w:rsid w:val="00A2778F"/>
    <w:rsid w:val="00A34CFD"/>
    <w:rsid w:val="00A43CF0"/>
    <w:rsid w:val="00A501C4"/>
    <w:rsid w:val="00AA403D"/>
    <w:rsid w:val="00B31AE6"/>
    <w:rsid w:val="00B72D35"/>
    <w:rsid w:val="00BA2423"/>
    <w:rsid w:val="00BD1972"/>
    <w:rsid w:val="00BD557C"/>
    <w:rsid w:val="00BD731A"/>
    <w:rsid w:val="00BE3508"/>
    <w:rsid w:val="00CC68C2"/>
    <w:rsid w:val="00D212D2"/>
    <w:rsid w:val="00D3783E"/>
    <w:rsid w:val="00D46467"/>
    <w:rsid w:val="00DA6AC7"/>
    <w:rsid w:val="00DD26EB"/>
    <w:rsid w:val="00DD5C78"/>
    <w:rsid w:val="00DF5DDA"/>
    <w:rsid w:val="00E374EA"/>
    <w:rsid w:val="00E82819"/>
    <w:rsid w:val="00EB116D"/>
    <w:rsid w:val="00F03EE4"/>
    <w:rsid w:val="00F20342"/>
    <w:rsid w:val="00F84BB4"/>
    <w:rsid w:val="00FA6059"/>
    <w:rsid w:val="00FD2CF7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80A4A-FA4D-4154-A425-DA06D1EC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  <w:style w:type="paragraph" w:customStyle="1" w:styleId="TableContents">
    <w:name w:val="Table Contents"/>
    <w:basedOn w:val="a"/>
    <w:rsid w:val="000514D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bernskiy-smolensk.ru/index.php/kruzhki/15-kruzhki/889-detskaya-khoreograficheskaya-studiya-vasilkovaya-str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bernskiy-smolensk.ru/index.php/kruzhki/15-kruzhki/889-detskaya-khoreograficheskaya-studiya-vasilkovaya-strana" TargetMode="External"/><Relationship Id="rId5" Type="http://schemas.openxmlformats.org/officeDocument/2006/relationships/hyperlink" Target="https://gubernskiy-smolensk.ru/index.php/kruzhki/15-kruzhki/889-detskaya-khoreograficheskaya-studiya-vasilkovaya-stra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VS</cp:lastModifiedBy>
  <cp:revision>22</cp:revision>
  <dcterms:created xsi:type="dcterms:W3CDTF">2023-05-31T08:47:00Z</dcterms:created>
  <dcterms:modified xsi:type="dcterms:W3CDTF">2023-12-26T10:50:00Z</dcterms:modified>
</cp:coreProperties>
</file>