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42" w:rsidRDefault="00DC0780" w:rsidP="00CA0BD9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  <w:proofErr w:type="spellStart"/>
      <w:r w:rsidR="00405692">
        <w:rPr>
          <w:b/>
          <w:szCs w:val="28"/>
        </w:rPr>
        <w:t>Руднянский</w:t>
      </w:r>
      <w:proofErr w:type="spellEnd"/>
      <w:r w:rsidR="00405692">
        <w:rPr>
          <w:b/>
          <w:szCs w:val="28"/>
        </w:rPr>
        <w:t xml:space="preserve"> район Смоленской области</w:t>
      </w:r>
    </w:p>
    <w:p w:rsidR="00CA0BD9" w:rsidRDefault="00350CB4" w:rsidP="00CA0BD9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март</w:t>
      </w:r>
      <w:r w:rsidR="00755C91">
        <w:rPr>
          <w:b/>
          <w:szCs w:val="28"/>
        </w:rPr>
        <w:t xml:space="preserve"> </w:t>
      </w:r>
      <w:r w:rsidR="00CA0BD9">
        <w:rPr>
          <w:b/>
          <w:szCs w:val="28"/>
        </w:rPr>
        <w:t>202</w:t>
      </w:r>
      <w:r w:rsidR="00C7303E">
        <w:rPr>
          <w:b/>
          <w:szCs w:val="28"/>
        </w:rPr>
        <w:t>4</w:t>
      </w:r>
      <w:r w:rsidR="00CA0BD9">
        <w:rPr>
          <w:b/>
          <w:szCs w:val="28"/>
        </w:rPr>
        <w:t xml:space="preserve"> год.</w:t>
      </w:r>
    </w:p>
    <w:p w:rsidR="00CA0BD9" w:rsidRPr="00CD6DFE" w:rsidRDefault="00CA0BD9" w:rsidP="00CA0BD9">
      <w:pPr>
        <w:spacing w:after="0" w:line="240" w:lineRule="auto"/>
        <w:jc w:val="center"/>
        <w:rPr>
          <w:b/>
          <w:szCs w:val="28"/>
        </w:rPr>
      </w:pPr>
    </w:p>
    <w:tbl>
      <w:tblPr>
        <w:tblStyle w:val="a3"/>
        <w:tblW w:w="0" w:type="auto"/>
        <w:tblLook w:val="04A0"/>
      </w:tblPr>
      <w:tblGrid>
        <w:gridCol w:w="561"/>
        <w:gridCol w:w="2496"/>
        <w:gridCol w:w="2078"/>
        <w:gridCol w:w="2278"/>
        <w:gridCol w:w="2782"/>
      </w:tblGrid>
      <w:tr w:rsidR="00CA0BD9" w:rsidTr="004500B4">
        <w:trPr>
          <w:trHeight w:val="330"/>
        </w:trPr>
        <w:tc>
          <w:tcPr>
            <w:tcW w:w="561" w:type="dxa"/>
            <w:vMerge w:val="restart"/>
          </w:tcPr>
          <w:p w:rsidR="00CA0BD9" w:rsidRPr="00300D49" w:rsidRDefault="00CA0BD9" w:rsidP="00CA0BD9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№ п/п</w:t>
            </w:r>
          </w:p>
        </w:tc>
        <w:tc>
          <w:tcPr>
            <w:tcW w:w="2496" w:type="dxa"/>
            <w:vMerge w:val="restart"/>
          </w:tcPr>
          <w:p w:rsidR="00CA0BD9" w:rsidRPr="00300D49" w:rsidRDefault="00CA0BD9" w:rsidP="006575BD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356" w:type="dxa"/>
            <w:gridSpan w:val="2"/>
            <w:shd w:val="clear" w:color="auto" w:fill="auto"/>
          </w:tcPr>
          <w:p w:rsidR="00CA0BD9" w:rsidRPr="00300D49" w:rsidRDefault="00CA0BD9" w:rsidP="00127A4C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Категория граждан</w:t>
            </w:r>
          </w:p>
        </w:tc>
        <w:tc>
          <w:tcPr>
            <w:tcW w:w="2782" w:type="dxa"/>
            <w:vMerge w:val="restart"/>
          </w:tcPr>
          <w:p w:rsidR="00CA0BD9" w:rsidRPr="00300D49" w:rsidRDefault="00CA0BD9" w:rsidP="00127A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CA0BD9" w:rsidTr="004500B4">
        <w:tc>
          <w:tcPr>
            <w:tcW w:w="561" w:type="dxa"/>
            <w:vMerge/>
          </w:tcPr>
          <w:p w:rsidR="00CA0BD9" w:rsidRPr="00300D49" w:rsidRDefault="00CA0BD9" w:rsidP="00657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</w:tcPr>
          <w:p w:rsidR="00CA0BD9" w:rsidRPr="00300D49" w:rsidRDefault="00CA0BD9" w:rsidP="00657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CA0BD9" w:rsidRPr="00300D49" w:rsidRDefault="00CA0BD9" w:rsidP="00CD6DFE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дети из семей участников СВО</w:t>
            </w:r>
          </w:p>
        </w:tc>
        <w:tc>
          <w:tcPr>
            <w:tcW w:w="2278" w:type="dxa"/>
          </w:tcPr>
          <w:p w:rsidR="00CA0BD9" w:rsidRPr="00300D49" w:rsidRDefault="00CA0BD9" w:rsidP="00CD6DFE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2782" w:type="dxa"/>
            <w:vMerge/>
          </w:tcPr>
          <w:p w:rsidR="00CA0BD9" w:rsidRPr="00300D49" w:rsidRDefault="00CA0BD9" w:rsidP="00CD6DFE">
            <w:pPr>
              <w:jc w:val="center"/>
              <w:rPr>
                <w:sz w:val="24"/>
                <w:szCs w:val="24"/>
              </w:rPr>
            </w:pPr>
          </w:p>
        </w:tc>
      </w:tr>
      <w:tr w:rsidR="00CA0BD9" w:rsidTr="004500B4">
        <w:tc>
          <w:tcPr>
            <w:tcW w:w="561" w:type="dxa"/>
          </w:tcPr>
          <w:p w:rsidR="00CA0BD9" w:rsidRPr="00300D49" w:rsidRDefault="00CA0BD9" w:rsidP="006575BD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1.</w:t>
            </w:r>
          </w:p>
        </w:tc>
        <w:tc>
          <w:tcPr>
            <w:tcW w:w="2496" w:type="dxa"/>
          </w:tcPr>
          <w:p w:rsidR="00CA0BD9" w:rsidRPr="00300D49" w:rsidRDefault="00CA0BD9" w:rsidP="00DC0780">
            <w:pPr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Муниципальное бюджетное учреждение культуры Руднянский исторический музей</w:t>
            </w:r>
          </w:p>
        </w:tc>
        <w:tc>
          <w:tcPr>
            <w:tcW w:w="4356" w:type="dxa"/>
            <w:gridSpan w:val="2"/>
          </w:tcPr>
          <w:p w:rsidR="00CA0BD9" w:rsidRPr="004500B4" w:rsidRDefault="00CA0BD9" w:rsidP="00CD6DFE">
            <w:pPr>
              <w:jc w:val="center"/>
              <w:rPr>
                <w:i/>
                <w:sz w:val="24"/>
                <w:szCs w:val="24"/>
              </w:rPr>
            </w:pPr>
            <w:r w:rsidRPr="004500B4">
              <w:rPr>
                <w:i/>
                <w:sz w:val="24"/>
                <w:szCs w:val="24"/>
              </w:rPr>
              <w:t>бесплатно (в течении месяца)</w:t>
            </w:r>
          </w:p>
          <w:p w:rsidR="00C7303E" w:rsidRPr="004500B4" w:rsidRDefault="00003DCF" w:rsidP="00C7303E">
            <w:pPr>
              <w:rPr>
                <w:color w:val="000000"/>
                <w:sz w:val="24"/>
                <w:szCs w:val="24"/>
              </w:rPr>
            </w:pPr>
            <w:r w:rsidRPr="004500B4">
              <w:rPr>
                <w:color w:val="000000"/>
                <w:sz w:val="24"/>
                <w:szCs w:val="24"/>
              </w:rPr>
              <w:t>05.03. Выставка ретро-фотографий «Образ советской женщины»</w:t>
            </w:r>
          </w:p>
          <w:p w:rsidR="00003DCF" w:rsidRPr="004500B4" w:rsidRDefault="00003DCF" w:rsidP="00C7303E">
            <w:pPr>
              <w:rPr>
                <w:color w:val="000000"/>
                <w:sz w:val="24"/>
                <w:szCs w:val="24"/>
              </w:rPr>
            </w:pPr>
            <w:r w:rsidRPr="004500B4">
              <w:rPr>
                <w:color w:val="000000"/>
                <w:sz w:val="24"/>
                <w:szCs w:val="24"/>
              </w:rPr>
              <w:t>06.03. Выставка «Звезда по имени Гагарин к 90-летию со дня рождения Героя Советского Союза Ю.А. Гагарина</w:t>
            </w:r>
          </w:p>
          <w:p w:rsidR="00003DCF" w:rsidRPr="004500B4" w:rsidRDefault="00003DCF" w:rsidP="00C7303E">
            <w:pPr>
              <w:rPr>
                <w:color w:val="000000"/>
                <w:sz w:val="24"/>
                <w:szCs w:val="24"/>
              </w:rPr>
            </w:pPr>
            <w:r w:rsidRPr="004500B4">
              <w:rPr>
                <w:color w:val="000000"/>
                <w:sz w:val="24"/>
                <w:szCs w:val="24"/>
              </w:rPr>
              <w:t>06.03. Мастер-класс «Мой подарок для тебя»</w:t>
            </w:r>
          </w:p>
          <w:p w:rsidR="004500B4" w:rsidRPr="004500B4" w:rsidRDefault="004500B4" w:rsidP="00C7303E">
            <w:pPr>
              <w:rPr>
                <w:color w:val="000000"/>
                <w:sz w:val="24"/>
                <w:szCs w:val="24"/>
              </w:rPr>
            </w:pPr>
            <w:r w:rsidRPr="004500B4">
              <w:rPr>
                <w:color w:val="000000"/>
                <w:sz w:val="24"/>
                <w:szCs w:val="24"/>
              </w:rPr>
              <w:t>07.03. Тематическое мероприятие «Сын земли и звезд» к 90 летию со дня рождения Героя Советского Союза Ю.А. Гагарина</w:t>
            </w:r>
          </w:p>
        </w:tc>
        <w:tc>
          <w:tcPr>
            <w:tcW w:w="2782" w:type="dxa"/>
          </w:tcPr>
          <w:p w:rsidR="00CA0BD9" w:rsidRPr="004D5750" w:rsidRDefault="00CA0BD9" w:rsidP="00CA0BD9">
            <w:pPr>
              <w:rPr>
                <w:rFonts w:cs="Times New Roman"/>
                <w:sz w:val="24"/>
                <w:szCs w:val="24"/>
              </w:rPr>
            </w:pPr>
            <w:r w:rsidRPr="004D5750">
              <w:rPr>
                <w:rFonts w:cs="Times New Roman"/>
                <w:sz w:val="24"/>
                <w:szCs w:val="24"/>
              </w:rPr>
              <w:t xml:space="preserve">Якушенкова Ольга </w:t>
            </w:r>
          </w:p>
          <w:p w:rsidR="00CA0BD9" w:rsidRPr="004D5750" w:rsidRDefault="00CA0BD9" w:rsidP="00CA0BD9">
            <w:pPr>
              <w:rPr>
                <w:rFonts w:cs="Times New Roman"/>
                <w:sz w:val="24"/>
                <w:szCs w:val="24"/>
              </w:rPr>
            </w:pPr>
            <w:r w:rsidRPr="004D5750">
              <w:rPr>
                <w:rFonts w:cs="Times New Roman"/>
                <w:sz w:val="24"/>
                <w:szCs w:val="24"/>
              </w:rPr>
              <w:t>Алексеевна</w:t>
            </w:r>
          </w:p>
          <w:p w:rsidR="00CA0BD9" w:rsidRPr="00300D49" w:rsidRDefault="00CA0BD9" w:rsidP="00CD6DFE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A0BD9" w:rsidTr="004500B4">
        <w:tc>
          <w:tcPr>
            <w:tcW w:w="561" w:type="dxa"/>
          </w:tcPr>
          <w:p w:rsidR="00CA0BD9" w:rsidRPr="00300D49" w:rsidRDefault="00CA0BD9" w:rsidP="006575BD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2.</w:t>
            </w:r>
          </w:p>
        </w:tc>
        <w:tc>
          <w:tcPr>
            <w:tcW w:w="2496" w:type="dxa"/>
          </w:tcPr>
          <w:p w:rsidR="00CA0BD9" w:rsidRPr="00300D49" w:rsidRDefault="00CA0BD9" w:rsidP="00CA0BD9">
            <w:pPr>
              <w:tabs>
                <w:tab w:val="left" w:pos="700"/>
              </w:tabs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 xml:space="preserve">Муниципальное бюджетное учреждение культуры «Руднянская районная </w:t>
            </w:r>
            <w:r>
              <w:rPr>
                <w:sz w:val="24"/>
                <w:szCs w:val="24"/>
              </w:rPr>
              <w:t xml:space="preserve">централизованная </w:t>
            </w:r>
            <w:r w:rsidRPr="00300D49">
              <w:rPr>
                <w:sz w:val="24"/>
                <w:szCs w:val="24"/>
              </w:rPr>
              <w:t>клубная система»</w:t>
            </w:r>
            <w:r>
              <w:rPr>
                <w:sz w:val="24"/>
                <w:szCs w:val="24"/>
              </w:rPr>
              <w:t xml:space="preserve"> Руднянский городской Дом культуры</w:t>
            </w:r>
          </w:p>
        </w:tc>
        <w:tc>
          <w:tcPr>
            <w:tcW w:w="4356" w:type="dxa"/>
            <w:gridSpan w:val="2"/>
          </w:tcPr>
          <w:p w:rsidR="00CA0BD9" w:rsidRPr="00300D49" w:rsidRDefault="00CA0BD9" w:rsidP="006575BD">
            <w:pPr>
              <w:jc w:val="center"/>
              <w:rPr>
                <w:i/>
                <w:sz w:val="24"/>
                <w:szCs w:val="24"/>
              </w:rPr>
            </w:pPr>
            <w:r w:rsidRPr="00300D49">
              <w:rPr>
                <w:i/>
                <w:sz w:val="24"/>
                <w:szCs w:val="24"/>
              </w:rPr>
              <w:t>Бесплатно</w:t>
            </w:r>
          </w:p>
          <w:p w:rsidR="00CA0BD9" w:rsidRDefault="00CA0BD9" w:rsidP="006575BD">
            <w:pPr>
              <w:jc w:val="center"/>
              <w:rPr>
                <w:i/>
                <w:sz w:val="24"/>
                <w:szCs w:val="24"/>
              </w:rPr>
            </w:pPr>
            <w:r w:rsidRPr="00300D49">
              <w:rPr>
                <w:i/>
                <w:sz w:val="24"/>
                <w:szCs w:val="24"/>
              </w:rPr>
              <w:t>(кроме коммерческих мероприятий)</w:t>
            </w:r>
          </w:p>
          <w:p w:rsidR="005D49F9" w:rsidRPr="004500B4" w:rsidRDefault="005D49F9" w:rsidP="005D49F9">
            <w:pPr>
              <w:rPr>
                <w:i/>
                <w:sz w:val="24"/>
                <w:szCs w:val="24"/>
              </w:rPr>
            </w:pPr>
            <w:r w:rsidRPr="004500B4">
              <w:rPr>
                <w:color w:val="000000"/>
                <w:sz w:val="24"/>
                <w:szCs w:val="24"/>
              </w:rPr>
              <w:t xml:space="preserve">01.03. Мастер-класс «Цветочная картина» </w:t>
            </w:r>
          </w:p>
          <w:p w:rsidR="005D49F9" w:rsidRPr="004500B4" w:rsidRDefault="005D49F9" w:rsidP="00C7303E">
            <w:pPr>
              <w:rPr>
                <w:color w:val="000000"/>
                <w:sz w:val="24"/>
                <w:szCs w:val="24"/>
              </w:rPr>
            </w:pPr>
            <w:r w:rsidRPr="004500B4">
              <w:rPr>
                <w:color w:val="000000"/>
                <w:sz w:val="24"/>
                <w:szCs w:val="24"/>
              </w:rPr>
              <w:t>02.03. (ВКЗ) «Язык музыки. Ритм»</w:t>
            </w:r>
          </w:p>
          <w:p w:rsidR="00C7303E" w:rsidRPr="004500B4" w:rsidRDefault="005D49F9" w:rsidP="00C7303E">
            <w:pPr>
              <w:rPr>
                <w:iCs/>
                <w:sz w:val="24"/>
                <w:szCs w:val="24"/>
              </w:rPr>
            </w:pPr>
            <w:r w:rsidRPr="004500B4">
              <w:rPr>
                <w:color w:val="000000"/>
                <w:sz w:val="24"/>
                <w:szCs w:val="24"/>
              </w:rPr>
              <w:t>05.03. Районная выставка декоративно-прикладного творчества «Весенний букет» 07.03. Торжественное мероприятие, посвященное Международному женскому дню 8 Март</w:t>
            </w:r>
            <w:r w:rsidRPr="004500B4">
              <w:rPr>
                <w:iCs/>
                <w:sz w:val="24"/>
                <w:szCs w:val="24"/>
              </w:rPr>
              <w:t xml:space="preserve"> </w:t>
            </w:r>
          </w:p>
          <w:p w:rsidR="005D49F9" w:rsidRPr="004500B4" w:rsidRDefault="005D49F9" w:rsidP="00C7303E">
            <w:pPr>
              <w:rPr>
                <w:color w:val="000000"/>
                <w:sz w:val="24"/>
                <w:szCs w:val="24"/>
              </w:rPr>
            </w:pPr>
            <w:r w:rsidRPr="004500B4">
              <w:rPr>
                <w:color w:val="000000"/>
                <w:sz w:val="24"/>
                <w:szCs w:val="24"/>
              </w:rPr>
              <w:t>13.03. Мастер-класс «Улыбка весны»</w:t>
            </w:r>
          </w:p>
          <w:p w:rsidR="005D49F9" w:rsidRPr="004500B4" w:rsidRDefault="005D49F9" w:rsidP="00C7303E">
            <w:pPr>
              <w:rPr>
                <w:color w:val="000000"/>
                <w:sz w:val="24"/>
                <w:szCs w:val="24"/>
              </w:rPr>
            </w:pPr>
            <w:r w:rsidRPr="004500B4">
              <w:rPr>
                <w:color w:val="000000"/>
                <w:sz w:val="24"/>
                <w:szCs w:val="24"/>
              </w:rPr>
              <w:t>22.03. Фольклорная игровая программа «Сороки. Заклинание весны»</w:t>
            </w:r>
          </w:p>
          <w:p w:rsidR="00003DCF" w:rsidRPr="004500B4" w:rsidRDefault="00003DCF" w:rsidP="00C7303E">
            <w:pPr>
              <w:rPr>
                <w:color w:val="000000"/>
                <w:sz w:val="24"/>
                <w:szCs w:val="24"/>
              </w:rPr>
            </w:pPr>
            <w:r w:rsidRPr="004500B4">
              <w:rPr>
                <w:color w:val="000000"/>
                <w:sz w:val="24"/>
                <w:szCs w:val="24"/>
              </w:rPr>
              <w:t>23.03 (ВКЗ) Оркестр Осипова-детям. Славянские народные сказки</w:t>
            </w:r>
          </w:p>
          <w:p w:rsidR="005D49F9" w:rsidRPr="00300D49" w:rsidRDefault="00003DCF" w:rsidP="00003DCF">
            <w:pPr>
              <w:rPr>
                <w:iCs/>
                <w:sz w:val="24"/>
                <w:szCs w:val="24"/>
              </w:rPr>
            </w:pPr>
            <w:r w:rsidRPr="004500B4">
              <w:rPr>
                <w:color w:val="000000"/>
                <w:sz w:val="24"/>
                <w:szCs w:val="24"/>
              </w:rPr>
              <w:t>30.03. (ВКЗ) Легенды России. Оренбургский государственный академический русский народный хор</w:t>
            </w:r>
          </w:p>
        </w:tc>
        <w:tc>
          <w:tcPr>
            <w:tcW w:w="2782" w:type="dxa"/>
          </w:tcPr>
          <w:p w:rsidR="00CA0BD9" w:rsidRPr="00CA0BD9" w:rsidRDefault="00CA0BD9" w:rsidP="00CA0B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Климова Марина </w:t>
            </w:r>
            <w:r w:rsidRPr="004D5750">
              <w:rPr>
                <w:rFonts w:cs="Times New Roman"/>
                <w:sz w:val="24"/>
                <w:szCs w:val="24"/>
              </w:rPr>
              <w:t>Владимировна</w:t>
            </w:r>
          </w:p>
        </w:tc>
      </w:tr>
    </w:tbl>
    <w:p w:rsidR="00CA0BD9" w:rsidRDefault="00CA0BD9" w:rsidP="00CA0BD9">
      <w:pPr>
        <w:spacing w:after="0" w:line="240" w:lineRule="auto"/>
        <w:jc w:val="both"/>
      </w:pPr>
    </w:p>
    <w:p w:rsidR="0086354B" w:rsidRDefault="0086354B" w:rsidP="00CA0BD9">
      <w:pPr>
        <w:spacing w:after="0" w:line="240" w:lineRule="auto"/>
        <w:jc w:val="both"/>
      </w:pPr>
    </w:p>
    <w:p w:rsidR="008644EE" w:rsidRPr="00CB0C80" w:rsidRDefault="00CA0BD9" w:rsidP="00CA0BD9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Начальник отдела культуры                                                               В.Д. Виноградова</w:t>
      </w:r>
    </w:p>
    <w:sectPr w:rsidR="008644EE" w:rsidRPr="00CB0C80" w:rsidSect="00FE0C6B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C6B" w:rsidRDefault="00FE0C6B" w:rsidP="001403B3">
      <w:pPr>
        <w:spacing w:after="0" w:line="240" w:lineRule="auto"/>
      </w:pPr>
      <w:r>
        <w:separator/>
      </w:r>
    </w:p>
  </w:endnote>
  <w:endnote w:type="continuationSeparator" w:id="0">
    <w:p w:rsidR="00FE0C6B" w:rsidRDefault="00FE0C6B" w:rsidP="0014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C6B" w:rsidRDefault="00FE0C6B" w:rsidP="001403B3">
      <w:pPr>
        <w:spacing w:after="0" w:line="240" w:lineRule="auto"/>
      </w:pPr>
      <w:r>
        <w:separator/>
      </w:r>
    </w:p>
  </w:footnote>
  <w:footnote w:type="continuationSeparator" w:id="0">
    <w:p w:rsidR="00FE0C6B" w:rsidRDefault="00FE0C6B" w:rsidP="0014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6414"/>
      <w:docPartObj>
        <w:docPartGallery w:val="Page Numbers (Top of Page)"/>
        <w:docPartUnique/>
      </w:docPartObj>
    </w:sdtPr>
    <w:sdtContent>
      <w:p w:rsidR="001403B3" w:rsidRDefault="005735A1">
        <w:pPr>
          <w:pStyle w:val="a6"/>
          <w:jc w:val="center"/>
        </w:pPr>
        <w:r>
          <w:fldChar w:fldCharType="begin"/>
        </w:r>
        <w:r w:rsidR="00F3370F">
          <w:instrText xml:space="preserve"> PAGE   \* MERGEFORMAT </w:instrText>
        </w:r>
        <w:r>
          <w:fldChar w:fldCharType="separate"/>
        </w:r>
        <w:r w:rsidR="00CA0B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03B3" w:rsidRDefault="001403B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D92"/>
    <w:rsid w:val="00003DCF"/>
    <w:rsid w:val="00004240"/>
    <w:rsid w:val="00010507"/>
    <w:rsid w:val="0004254B"/>
    <w:rsid w:val="00063EA1"/>
    <w:rsid w:val="000727F7"/>
    <w:rsid w:val="00085AA6"/>
    <w:rsid w:val="00094C10"/>
    <w:rsid w:val="000D69DB"/>
    <w:rsid w:val="000F3D4F"/>
    <w:rsid w:val="001059C7"/>
    <w:rsid w:val="00127A4C"/>
    <w:rsid w:val="001403B3"/>
    <w:rsid w:val="00142875"/>
    <w:rsid w:val="001D0842"/>
    <w:rsid w:val="00246605"/>
    <w:rsid w:val="00247CA2"/>
    <w:rsid w:val="00281056"/>
    <w:rsid w:val="00281FA9"/>
    <w:rsid w:val="00290851"/>
    <w:rsid w:val="00293544"/>
    <w:rsid w:val="002C3DC2"/>
    <w:rsid w:val="002C7DB3"/>
    <w:rsid w:val="00300D49"/>
    <w:rsid w:val="00314D92"/>
    <w:rsid w:val="00350CB4"/>
    <w:rsid w:val="003D069A"/>
    <w:rsid w:val="003F2084"/>
    <w:rsid w:val="00405692"/>
    <w:rsid w:val="004500B4"/>
    <w:rsid w:val="00471182"/>
    <w:rsid w:val="0048634A"/>
    <w:rsid w:val="00492BF8"/>
    <w:rsid w:val="00497FDD"/>
    <w:rsid w:val="00554460"/>
    <w:rsid w:val="005735A1"/>
    <w:rsid w:val="00580576"/>
    <w:rsid w:val="00597D99"/>
    <w:rsid w:val="005D49F9"/>
    <w:rsid w:val="00630CBE"/>
    <w:rsid w:val="006575BD"/>
    <w:rsid w:val="006A1328"/>
    <w:rsid w:val="006A5671"/>
    <w:rsid w:val="006B5AE0"/>
    <w:rsid w:val="006E37ED"/>
    <w:rsid w:val="006E4990"/>
    <w:rsid w:val="00705EC7"/>
    <w:rsid w:val="00755C91"/>
    <w:rsid w:val="007A212B"/>
    <w:rsid w:val="007A7976"/>
    <w:rsid w:val="00801C80"/>
    <w:rsid w:val="00850558"/>
    <w:rsid w:val="0086354B"/>
    <w:rsid w:val="008644EE"/>
    <w:rsid w:val="008A3ACD"/>
    <w:rsid w:val="008A588E"/>
    <w:rsid w:val="008B5C74"/>
    <w:rsid w:val="008E365B"/>
    <w:rsid w:val="008F1033"/>
    <w:rsid w:val="0094138D"/>
    <w:rsid w:val="00942FC4"/>
    <w:rsid w:val="00960C98"/>
    <w:rsid w:val="009713C0"/>
    <w:rsid w:val="00994F88"/>
    <w:rsid w:val="00A21786"/>
    <w:rsid w:val="00A41294"/>
    <w:rsid w:val="00AF4ABF"/>
    <w:rsid w:val="00B362AD"/>
    <w:rsid w:val="00B50F90"/>
    <w:rsid w:val="00B72479"/>
    <w:rsid w:val="00B73CC1"/>
    <w:rsid w:val="00B87560"/>
    <w:rsid w:val="00BC2C4E"/>
    <w:rsid w:val="00BD0842"/>
    <w:rsid w:val="00BE130F"/>
    <w:rsid w:val="00BE1A76"/>
    <w:rsid w:val="00C04BDE"/>
    <w:rsid w:val="00C17565"/>
    <w:rsid w:val="00C2050F"/>
    <w:rsid w:val="00C20CC1"/>
    <w:rsid w:val="00C62ECB"/>
    <w:rsid w:val="00C7303E"/>
    <w:rsid w:val="00CA0BD9"/>
    <w:rsid w:val="00CB0C80"/>
    <w:rsid w:val="00CB19BB"/>
    <w:rsid w:val="00CB3C1E"/>
    <w:rsid w:val="00CD6DFE"/>
    <w:rsid w:val="00CE48E8"/>
    <w:rsid w:val="00D16620"/>
    <w:rsid w:val="00D5233E"/>
    <w:rsid w:val="00D575E0"/>
    <w:rsid w:val="00DA63E7"/>
    <w:rsid w:val="00DC0780"/>
    <w:rsid w:val="00E025A9"/>
    <w:rsid w:val="00E07F7E"/>
    <w:rsid w:val="00E17716"/>
    <w:rsid w:val="00E374EA"/>
    <w:rsid w:val="00E548B1"/>
    <w:rsid w:val="00EA2B0D"/>
    <w:rsid w:val="00EB1C76"/>
    <w:rsid w:val="00EB34B9"/>
    <w:rsid w:val="00ED4955"/>
    <w:rsid w:val="00EF04A9"/>
    <w:rsid w:val="00F3370F"/>
    <w:rsid w:val="00F45CCE"/>
    <w:rsid w:val="00F73DC1"/>
    <w:rsid w:val="00FC204F"/>
    <w:rsid w:val="00FC3C17"/>
    <w:rsid w:val="00FE09EF"/>
    <w:rsid w:val="00FE0C6B"/>
    <w:rsid w:val="00FF4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20C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0CC1"/>
    <w:rPr>
      <w:b/>
      <w:bCs/>
    </w:rPr>
  </w:style>
  <w:style w:type="paragraph" w:styleId="a6">
    <w:name w:val="header"/>
    <w:basedOn w:val="a"/>
    <w:link w:val="a7"/>
    <w:uiPriority w:val="99"/>
    <w:unhideWhenUsed/>
    <w:rsid w:val="0014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03B3"/>
  </w:style>
  <w:style w:type="paragraph" w:styleId="a8">
    <w:name w:val="footer"/>
    <w:basedOn w:val="a"/>
    <w:link w:val="a9"/>
    <w:uiPriority w:val="99"/>
    <w:semiHidden/>
    <w:unhideWhenUsed/>
    <w:rsid w:val="0014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03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70526-91A2-40A2-8859-CCB167EE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kostenkova_LA</cp:lastModifiedBy>
  <cp:revision>2</cp:revision>
  <cp:lastPrinted>2024-02-22T08:58:00Z</cp:lastPrinted>
  <dcterms:created xsi:type="dcterms:W3CDTF">2024-02-22T09:43:00Z</dcterms:created>
  <dcterms:modified xsi:type="dcterms:W3CDTF">2024-02-22T09:43:00Z</dcterms:modified>
</cp:coreProperties>
</file>