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75494F" w14:textId="77777777" w:rsidR="006D704A" w:rsidRDefault="006D704A" w:rsidP="00E16A29">
      <w:pPr>
        <w:spacing w:after="0" w:line="240" w:lineRule="auto"/>
        <w:rPr>
          <w:b/>
          <w:i/>
        </w:rPr>
      </w:pPr>
    </w:p>
    <w:p w14:paraId="5055932C" w14:textId="77777777" w:rsidR="00470515" w:rsidRDefault="002D2340" w:rsidP="00470515">
      <w:pPr>
        <w:spacing w:after="0" w:line="240" w:lineRule="auto"/>
        <w:ind w:firstLine="709"/>
        <w:jc w:val="center"/>
        <w:rPr>
          <w:b/>
          <w:i/>
        </w:rPr>
      </w:pPr>
      <w:r>
        <w:rPr>
          <w:b/>
          <w:i/>
        </w:rPr>
        <w:t xml:space="preserve">Мероприятия МБУК «Хиславичский РЦ КДР и НТ» </w:t>
      </w:r>
      <w:r w:rsidR="001B209D" w:rsidRPr="000E1C60">
        <w:rPr>
          <w:b/>
          <w:i/>
        </w:rPr>
        <w:t xml:space="preserve"> </w:t>
      </w:r>
    </w:p>
    <w:p w14:paraId="423E2260" w14:textId="77777777" w:rsidR="00470515" w:rsidRDefault="009F608E" w:rsidP="00470515">
      <w:pPr>
        <w:spacing w:after="0" w:line="240" w:lineRule="auto"/>
        <w:ind w:firstLine="709"/>
        <w:jc w:val="center"/>
        <w:rPr>
          <w:b/>
          <w:i/>
          <w:szCs w:val="28"/>
        </w:rPr>
      </w:pPr>
      <w:r w:rsidRPr="000E1C60">
        <w:rPr>
          <w:b/>
          <w:i/>
        </w:rPr>
        <w:t>для посещени</w:t>
      </w:r>
      <w:r w:rsidR="00422B2B" w:rsidRPr="000E1C60">
        <w:rPr>
          <w:b/>
          <w:i/>
        </w:rPr>
        <w:t>я</w:t>
      </w:r>
      <w:r w:rsidR="002D196D" w:rsidRPr="000E1C60">
        <w:rPr>
          <w:b/>
          <w:i/>
        </w:rPr>
        <w:t xml:space="preserve"> </w:t>
      </w:r>
      <w:r w:rsidRPr="000E1C60">
        <w:rPr>
          <w:b/>
          <w:i/>
          <w:szCs w:val="28"/>
        </w:rPr>
        <w:t xml:space="preserve">детьми из семей участников специальной военной операции, </w:t>
      </w:r>
    </w:p>
    <w:p w14:paraId="5313E264" w14:textId="64B99883" w:rsidR="002D2340" w:rsidRDefault="009F608E" w:rsidP="00470515">
      <w:pPr>
        <w:spacing w:after="0" w:line="240" w:lineRule="auto"/>
        <w:ind w:firstLine="709"/>
        <w:jc w:val="center"/>
      </w:pPr>
      <w:r w:rsidRPr="000E1C60">
        <w:rPr>
          <w:b/>
          <w:i/>
          <w:szCs w:val="28"/>
        </w:rPr>
        <w:t>а также детьми из многодетных семей</w:t>
      </w:r>
      <w:r w:rsidR="001026A7" w:rsidRPr="000E1C60">
        <w:t xml:space="preserve"> </w:t>
      </w:r>
    </w:p>
    <w:p w14:paraId="6788AA0A" w14:textId="77777777" w:rsidR="00470515" w:rsidRPr="000E1C60" w:rsidRDefault="00470515" w:rsidP="00470515">
      <w:pPr>
        <w:spacing w:after="0" w:line="240" w:lineRule="auto"/>
        <w:ind w:firstLine="709"/>
        <w:jc w:val="center"/>
        <w:rPr>
          <w:b/>
          <w:i/>
          <w:szCs w:val="28"/>
        </w:rPr>
      </w:pPr>
    </w:p>
    <w:tbl>
      <w:tblPr>
        <w:tblStyle w:val="a3"/>
        <w:tblW w:w="9575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4815"/>
        <w:gridCol w:w="60"/>
        <w:gridCol w:w="4700"/>
      </w:tblGrid>
      <w:tr w:rsidR="005521BA" w:rsidRPr="00F62C6F" w14:paraId="34A61434" w14:textId="77777777" w:rsidTr="00696AF2">
        <w:trPr>
          <w:trHeight w:val="741"/>
        </w:trPr>
        <w:tc>
          <w:tcPr>
            <w:tcW w:w="9575" w:type="dxa"/>
            <w:gridSpan w:val="3"/>
          </w:tcPr>
          <w:p w14:paraId="3B76EBA8" w14:textId="77777777" w:rsidR="00F62C6F" w:rsidRPr="00D034C1" w:rsidRDefault="00F62C6F" w:rsidP="00F62C6F">
            <w:pPr>
              <w:jc w:val="center"/>
              <w:rPr>
                <w:rFonts w:ascii="Algerian" w:hAnsi="Algerian"/>
                <w:b/>
                <w:color w:val="FF0000"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color w:val="FF0000"/>
                <w:sz w:val="32"/>
                <w:szCs w:val="32"/>
              </w:rPr>
              <w:t>4 марта</w:t>
            </w:r>
            <w:r w:rsidRPr="00D034C1">
              <w:rPr>
                <w:rFonts w:asciiTheme="minorHAnsi" w:hAnsiTheme="minorHAnsi"/>
                <w:b/>
                <w:color w:val="FF0000"/>
                <w:sz w:val="32"/>
                <w:szCs w:val="32"/>
              </w:rPr>
              <w:t xml:space="preserve">, </w:t>
            </w:r>
            <w:r>
              <w:rPr>
                <w:rFonts w:asciiTheme="minorHAnsi" w:hAnsiTheme="minorHAnsi"/>
                <w:b/>
                <w:color w:val="FF0000"/>
                <w:sz w:val="32"/>
                <w:szCs w:val="32"/>
              </w:rPr>
              <w:t>13.3</w:t>
            </w:r>
            <w:r w:rsidRPr="00D034C1">
              <w:rPr>
                <w:rFonts w:asciiTheme="minorHAnsi" w:hAnsiTheme="minorHAnsi"/>
                <w:b/>
                <w:color w:val="FF0000"/>
                <w:sz w:val="32"/>
                <w:szCs w:val="32"/>
              </w:rPr>
              <w:t>0.</w:t>
            </w:r>
          </w:p>
          <w:p w14:paraId="7C07070A" w14:textId="77777777" w:rsidR="005521BA" w:rsidRPr="00F62C6F" w:rsidRDefault="005521BA" w:rsidP="00F62C6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62C6F" w:rsidRPr="00F62C6F" w14:paraId="72546136" w14:textId="5C05C031" w:rsidTr="009E2C93">
        <w:trPr>
          <w:trHeight w:val="741"/>
        </w:trPr>
        <w:tc>
          <w:tcPr>
            <w:tcW w:w="4815" w:type="dxa"/>
          </w:tcPr>
          <w:p w14:paraId="2F6B900E" w14:textId="77777777" w:rsidR="00F62C6F" w:rsidRDefault="00F62C6F" w:rsidP="00225121">
            <w:pPr>
              <w:rPr>
                <w:b/>
                <w:sz w:val="24"/>
                <w:szCs w:val="24"/>
              </w:rPr>
            </w:pPr>
            <w:r w:rsidRPr="00D034C1">
              <w:rPr>
                <w:b/>
                <w:sz w:val="24"/>
                <w:szCs w:val="24"/>
              </w:rPr>
              <w:t xml:space="preserve">Всемирный день кошек. </w:t>
            </w:r>
          </w:p>
          <w:p w14:paraId="74DD8C18" w14:textId="4C8227A7" w:rsidR="00F62C6F" w:rsidRPr="00F62C6F" w:rsidRDefault="00F62C6F" w:rsidP="00F62C6F">
            <w:pPr>
              <w:jc w:val="center"/>
              <w:rPr>
                <w:rFonts w:asciiTheme="minorHAnsi" w:hAnsiTheme="minorHAnsi"/>
                <w:b/>
                <w:color w:val="FF0000"/>
                <w:sz w:val="32"/>
                <w:szCs w:val="32"/>
              </w:rPr>
            </w:pPr>
            <w:r>
              <w:rPr>
                <w:b/>
                <w:sz w:val="24"/>
                <w:szCs w:val="24"/>
              </w:rPr>
              <w:t>Познавательно-</w:t>
            </w:r>
            <w:r w:rsidRPr="00D034C1">
              <w:rPr>
                <w:b/>
                <w:sz w:val="24"/>
                <w:szCs w:val="24"/>
              </w:rPr>
              <w:t>развлекательная программа « Кошка беспородная».</w:t>
            </w:r>
          </w:p>
        </w:tc>
        <w:tc>
          <w:tcPr>
            <w:tcW w:w="4760" w:type="dxa"/>
            <w:gridSpan w:val="2"/>
          </w:tcPr>
          <w:p w14:paraId="63AAF7A2" w14:textId="3837FED8" w:rsidR="00F62C6F" w:rsidRPr="00F62C6F" w:rsidRDefault="00F62C6F" w:rsidP="00696AF2">
            <w:pPr>
              <w:jc w:val="center"/>
              <w:rPr>
                <w:rFonts w:asciiTheme="minorHAnsi" w:hAnsiTheme="minorHAnsi"/>
                <w:b/>
                <w:color w:val="FF0000"/>
                <w:sz w:val="32"/>
                <w:szCs w:val="32"/>
              </w:rPr>
            </w:pPr>
            <w:proofErr w:type="spellStart"/>
            <w:r w:rsidRPr="00D034C1">
              <w:rPr>
                <w:b/>
                <w:sz w:val="24"/>
                <w:szCs w:val="24"/>
              </w:rPr>
              <w:t>Кожуховичский</w:t>
            </w:r>
            <w:proofErr w:type="spellEnd"/>
            <w:r w:rsidRPr="00D034C1">
              <w:rPr>
                <w:b/>
                <w:sz w:val="24"/>
                <w:szCs w:val="24"/>
              </w:rPr>
              <w:t xml:space="preserve"> СДК</w:t>
            </w:r>
          </w:p>
        </w:tc>
      </w:tr>
      <w:tr w:rsidR="00F62C6F" w:rsidRPr="00F62C6F" w14:paraId="07272929" w14:textId="77777777" w:rsidTr="000713C8">
        <w:trPr>
          <w:trHeight w:val="741"/>
        </w:trPr>
        <w:tc>
          <w:tcPr>
            <w:tcW w:w="9575" w:type="dxa"/>
            <w:gridSpan w:val="3"/>
          </w:tcPr>
          <w:p w14:paraId="1A8BE92C" w14:textId="77777777" w:rsidR="00F62C6F" w:rsidRPr="00F62C6F" w:rsidRDefault="00F62C6F" w:rsidP="00F62C6F">
            <w:pPr>
              <w:jc w:val="center"/>
              <w:rPr>
                <w:rFonts w:ascii="Algerian" w:hAnsi="Algerian"/>
                <w:b/>
                <w:color w:val="FF0000"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color w:val="FF0000"/>
                <w:sz w:val="32"/>
                <w:szCs w:val="32"/>
              </w:rPr>
              <w:t>5 марта, время по согласованию</w:t>
            </w:r>
          </w:p>
          <w:p w14:paraId="46495AA4" w14:textId="77777777" w:rsidR="00F62C6F" w:rsidRPr="00F62C6F" w:rsidRDefault="00F62C6F" w:rsidP="00696AF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62C6F" w:rsidRPr="00F62C6F" w14:paraId="32D9F9A8" w14:textId="77777777" w:rsidTr="009E2C93">
        <w:trPr>
          <w:trHeight w:val="741"/>
        </w:trPr>
        <w:tc>
          <w:tcPr>
            <w:tcW w:w="4815" w:type="dxa"/>
          </w:tcPr>
          <w:p w14:paraId="1C9000C3" w14:textId="77777777" w:rsidR="00F62C6F" w:rsidRPr="00F62C6F" w:rsidRDefault="00F62C6F" w:rsidP="00D2308C">
            <w:pPr>
              <w:jc w:val="center"/>
              <w:rPr>
                <w:rFonts w:asciiTheme="minorHAnsi" w:hAnsiTheme="minorHAnsi"/>
                <w:b/>
                <w:color w:val="FF0000"/>
                <w:sz w:val="32"/>
                <w:szCs w:val="32"/>
              </w:rPr>
            </w:pPr>
            <w:r w:rsidRPr="00F62C6F">
              <w:rPr>
                <w:rFonts w:eastAsia="Calibri" w:cs="Times New Roman"/>
                <w:b/>
                <w:bCs/>
                <w:color w:val="000000"/>
                <w:sz w:val="24"/>
                <w:szCs w:val="24"/>
              </w:rPr>
              <w:t xml:space="preserve">Игровая викторина ко Дню </w:t>
            </w:r>
            <w:proofErr w:type="spellStart"/>
            <w:r w:rsidRPr="00F62C6F">
              <w:rPr>
                <w:rFonts w:eastAsia="Calibri" w:cs="Times New Roman"/>
                <w:b/>
                <w:bCs/>
                <w:color w:val="000000"/>
                <w:sz w:val="24"/>
                <w:szCs w:val="24"/>
              </w:rPr>
              <w:t>прогуливания</w:t>
            </w:r>
            <w:proofErr w:type="spellEnd"/>
            <w:r w:rsidRPr="00F62C6F">
              <w:rPr>
                <w:rFonts w:eastAsia="Calibri" w:cs="Times New Roman"/>
                <w:b/>
                <w:bCs/>
                <w:color w:val="000000"/>
                <w:sz w:val="24"/>
                <w:szCs w:val="24"/>
              </w:rPr>
              <w:t xml:space="preserve"> уроков «День необычных уроков»</w:t>
            </w:r>
          </w:p>
          <w:p w14:paraId="58A863E1" w14:textId="5B7A08DD" w:rsidR="00F62C6F" w:rsidRPr="00F62C6F" w:rsidRDefault="00F62C6F" w:rsidP="00F62C6F">
            <w:pPr>
              <w:jc w:val="center"/>
              <w:rPr>
                <w:rFonts w:eastAsia="Calibri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62C6F">
              <w:rPr>
                <w:rFonts w:eastAsia="Calibri" w:cs="Times New Roman"/>
                <w:b/>
                <w:bCs/>
                <w:color w:val="000000"/>
                <w:sz w:val="24"/>
                <w:szCs w:val="24"/>
              </w:rPr>
              <w:t>Мультпоказ</w:t>
            </w:r>
            <w:proofErr w:type="spellEnd"/>
            <w:r w:rsidRPr="00F62C6F">
              <w:rPr>
                <w:rFonts w:eastAsia="Calibri" w:cs="Times New Roman"/>
                <w:b/>
                <w:bCs/>
                <w:color w:val="000000"/>
                <w:sz w:val="24"/>
                <w:szCs w:val="24"/>
              </w:rPr>
              <w:t>: «В стране невыученных уроков»</w:t>
            </w:r>
          </w:p>
        </w:tc>
        <w:tc>
          <w:tcPr>
            <w:tcW w:w="4760" w:type="dxa"/>
            <w:gridSpan w:val="2"/>
          </w:tcPr>
          <w:p w14:paraId="4F0CA31A" w14:textId="73B2DFD2" w:rsidR="00F62C6F" w:rsidRPr="00F62C6F" w:rsidRDefault="00F62C6F" w:rsidP="00696AF2">
            <w:pPr>
              <w:jc w:val="center"/>
              <w:rPr>
                <w:b/>
                <w:sz w:val="24"/>
                <w:szCs w:val="24"/>
              </w:rPr>
            </w:pPr>
            <w:r w:rsidRPr="00F62C6F">
              <w:rPr>
                <w:b/>
                <w:sz w:val="24"/>
                <w:szCs w:val="24"/>
              </w:rPr>
              <w:t>РЦК</w:t>
            </w:r>
          </w:p>
        </w:tc>
      </w:tr>
      <w:tr w:rsidR="00F62C6F" w:rsidRPr="00F62C6F" w14:paraId="00D6A720" w14:textId="77777777" w:rsidTr="00FA00A1">
        <w:trPr>
          <w:trHeight w:val="741"/>
        </w:trPr>
        <w:tc>
          <w:tcPr>
            <w:tcW w:w="9575" w:type="dxa"/>
            <w:gridSpan w:val="3"/>
          </w:tcPr>
          <w:p w14:paraId="55827EA2" w14:textId="77777777" w:rsidR="00F62C6F" w:rsidRPr="00D034C1" w:rsidRDefault="00F62C6F" w:rsidP="00F62C6F">
            <w:pPr>
              <w:jc w:val="center"/>
              <w:rPr>
                <w:rFonts w:ascii="Algerian" w:hAnsi="Algerian"/>
                <w:b/>
                <w:color w:val="FF0000"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color w:val="FF0000"/>
                <w:sz w:val="32"/>
                <w:szCs w:val="32"/>
              </w:rPr>
              <w:t>14 марта</w:t>
            </w:r>
            <w:r w:rsidRPr="00D034C1">
              <w:rPr>
                <w:rFonts w:asciiTheme="minorHAnsi" w:hAnsiTheme="minorHAnsi"/>
                <w:b/>
                <w:color w:val="FF0000"/>
                <w:sz w:val="32"/>
                <w:szCs w:val="32"/>
              </w:rPr>
              <w:t>, 15.00.</w:t>
            </w:r>
          </w:p>
          <w:p w14:paraId="4E4D26CF" w14:textId="77777777" w:rsidR="00F62C6F" w:rsidRPr="00F62C6F" w:rsidRDefault="00F62C6F" w:rsidP="00696AF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62C6F" w:rsidRPr="00F62C6F" w14:paraId="028022EE" w14:textId="77777777" w:rsidTr="009E2C93">
        <w:trPr>
          <w:trHeight w:val="741"/>
        </w:trPr>
        <w:tc>
          <w:tcPr>
            <w:tcW w:w="4815" w:type="dxa"/>
          </w:tcPr>
          <w:p w14:paraId="243FB83E" w14:textId="4141E0B3" w:rsidR="00F62C6F" w:rsidRPr="00F62C6F" w:rsidRDefault="00F62C6F" w:rsidP="00D2308C">
            <w:pPr>
              <w:jc w:val="center"/>
              <w:rPr>
                <w:rFonts w:eastAsia="Calibri" w:cs="Times New Roman"/>
                <w:b/>
                <w:bCs/>
                <w:color w:val="000000"/>
                <w:sz w:val="24"/>
                <w:szCs w:val="24"/>
              </w:rPr>
            </w:pPr>
            <w:r w:rsidRPr="00D034C1">
              <w:rPr>
                <w:rFonts w:cs="Times New Roman"/>
                <w:b/>
                <w:sz w:val="24"/>
                <w:szCs w:val="24"/>
              </w:rPr>
              <w:t>Игровая программа «Мартовские затеи».</w:t>
            </w:r>
          </w:p>
        </w:tc>
        <w:tc>
          <w:tcPr>
            <w:tcW w:w="4760" w:type="dxa"/>
            <w:gridSpan w:val="2"/>
          </w:tcPr>
          <w:p w14:paraId="3B8BEFED" w14:textId="17561376" w:rsidR="00F62C6F" w:rsidRPr="00F62C6F" w:rsidRDefault="00F62C6F" w:rsidP="00696AF2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D034C1">
              <w:rPr>
                <w:b/>
                <w:sz w:val="24"/>
                <w:szCs w:val="24"/>
              </w:rPr>
              <w:t>Заревский</w:t>
            </w:r>
            <w:proofErr w:type="spellEnd"/>
            <w:r w:rsidRPr="00D034C1">
              <w:rPr>
                <w:b/>
                <w:sz w:val="24"/>
                <w:szCs w:val="24"/>
              </w:rPr>
              <w:t xml:space="preserve"> СДК</w:t>
            </w:r>
          </w:p>
        </w:tc>
      </w:tr>
      <w:tr w:rsidR="00F62C6F" w:rsidRPr="00061B5B" w14:paraId="7B4D73FA" w14:textId="77777777" w:rsidTr="000A054E">
        <w:trPr>
          <w:trHeight w:val="741"/>
        </w:trPr>
        <w:tc>
          <w:tcPr>
            <w:tcW w:w="9575" w:type="dxa"/>
            <w:gridSpan w:val="3"/>
          </w:tcPr>
          <w:p w14:paraId="415B9632" w14:textId="77777777" w:rsidR="00EA187E" w:rsidRPr="00657DE7" w:rsidRDefault="00EA187E" w:rsidP="00EA187E">
            <w:pPr>
              <w:jc w:val="center"/>
              <w:rPr>
                <w:rFonts w:ascii="Algerian" w:hAnsi="Algerian"/>
                <w:b/>
                <w:color w:val="FF0000"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color w:val="FF0000"/>
                <w:sz w:val="32"/>
                <w:szCs w:val="32"/>
              </w:rPr>
              <w:t>22 марта, 14</w:t>
            </w:r>
            <w:r w:rsidRPr="00657DE7">
              <w:rPr>
                <w:rFonts w:asciiTheme="minorHAnsi" w:hAnsiTheme="minorHAnsi"/>
                <w:b/>
                <w:color w:val="FF0000"/>
                <w:sz w:val="32"/>
                <w:szCs w:val="32"/>
              </w:rPr>
              <w:t>.00.</w:t>
            </w:r>
          </w:p>
          <w:p w14:paraId="231BC47B" w14:textId="77777777" w:rsidR="00F62C6F" w:rsidRPr="00061B5B" w:rsidRDefault="00F62C6F" w:rsidP="00EA187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A187E" w:rsidRPr="00061B5B" w14:paraId="5714D9B9" w14:textId="77777777" w:rsidTr="009E2C93">
        <w:trPr>
          <w:trHeight w:val="741"/>
        </w:trPr>
        <w:tc>
          <w:tcPr>
            <w:tcW w:w="4815" w:type="dxa"/>
          </w:tcPr>
          <w:p w14:paraId="3A6FA31A" w14:textId="3D7D288C" w:rsidR="00EA187E" w:rsidRPr="00061B5B" w:rsidRDefault="00EA187E" w:rsidP="009B7E9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57DE7">
              <w:rPr>
                <w:rFonts w:cs="Times New Roman"/>
                <w:b/>
                <w:sz w:val="24"/>
                <w:szCs w:val="24"/>
              </w:rPr>
              <w:t xml:space="preserve"> Игровая программа, посвященная Дню весенних каникул  «Весеннее настроение»                                       </w:t>
            </w:r>
          </w:p>
        </w:tc>
        <w:tc>
          <w:tcPr>
            <w:tcW w:w="4760" w:type="dxa"/>
            <w:gridSpan w:val="2"/>
          </w:tcPr>
          <w:p w14:paraId="67D0FA07" w14:textId="058969BD" w:rsidR="00EA187E" w:rsidRPr="00061B5B" w:rsidRDefault="00EA187E" w:rsidP="00696AF2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657DE7">
              <w:rPr>
                <w:b/>
                <w:sz w:val="24"/>
                <w:szCs w:val="24"/>
              </w:rPr>
              <w:t>Микшинский</w:t>
            </w:r>
            <w:proofErr w:type="spellEnd"/>
            <w:r w:rsidRPr="00657DE7">
              <w:rPr>
                <w:b/>
                <w:sz w:val="24"/>
                <w:szCs w:val="24"/>
              </w:rPr>
              <w:t xml:space="preserve"> СДК</w:t>
            </w:r>
          </w:p>
        </w:tc>
      </w:tr>
      <w:tr w:rsidR="00EA187E" w:rsidRPr="009B4338" w14:paraId="6753800F" w14:textId="77777777" w:rsidTr="00696AF2">
        <w:trPr>
          <w:trHeight w:val="741"/>
        </w:trPr>
        <w:tc>
          <w:tcPr>
            <w:tcW w:w="9575" w:type="dxa"/>
            <w:gridSpan w:val="3"/>
          </w:tcPr>
          <w:p w14:paraId="38F5C5A8" w14:textId="43A2D123" w:rsidR="00EA187E" w:rsidRPr="00D034C1" w:rsidRDefault="00EA187E" w:rsidP="00F734A6">
            <w:pPr>
              <w:jc w:val="center"/>
              <w:rPr>
                <w:rFonts w:ascii="Algerian" w:hAnsi="Algerian"/>
                <w:b/>
                <w:color w:val="FF0000"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color w:val="FF0000"/>
                <w:sz w:val="32"/>
                <w:szCs w:val="32"/>
              </w:rPr>
              <w:t>22 марта, 15</w:t>
            </w:r>
            <w:r w:rsidRPr="00D034C1">
              <w:rPr>
                <w:rFonts w:asciiTheme="minorHAnsi" w:hAnsiTheme="minorHAnsi"/>
                <w:b/>
                <w:color w:val="FF0000"/>
                <w:sz w:val="32"/>
                <w:szCs w:val="32"/>
              </w:rPr>
              <w:t>.00.</w:t>
            </w:r>
          </w:p>
          <w:p w14:paraId="51E207D6" w14:textId="77777777" w:rsidR="00EA187E" w:rsidRPr="00D034C1" w:rsidRDefault="00EA187E" w:rsidP="00F734A6">
            <w:pPr>
              <w:jc w:val="center"/>
              <w:rPr>
                <w:rFonts w:asciiTheme="minorHAnsi" w:hAnsiTheme="minorHAnsi"/>
                <w:b/>
                <w:color w:val="FF0000"/>
                <w:sz w:val="32"/>
                <w:szCs w:val="32"/>
              </w:rPr>
            </w:pPr>
          </w:p>
        </w:tc>
      </w:tr>
      <w:tr w:rsidR="00EA187E" w:rsidRPr="009B4338" w14:paraId="7C886A88" w14:textId="77777777" w:rsidTr="00696AF2">
        <w:trPr>
          <w:trHeight w:val="741"/>
        </w:trPr>
        <w:tc>
          <w:tcPr>
            <w:tcW w:w="4875" w:type="dxa"/>
            <w:gridSpan w:val="2"/>
          </w:tcPr>
          <w:p w14:paraId="40CD328E" w14:textId="77777777" w:rsidR="00EA187E" w:rsidRPr="001B51A0" w:rsidRDefault="00EA187E" w:rsidP="001B51A0">
            <w:pPr>
              <w:rPr>
                <w:rFonts w:cs="Times New Roman"/>
                <w:b/>
                <w:sz w:val="24"/>
                <w:szCs w:val="24"/>
              </w:rPr>
            </w:pPr>
            <w:r w:rsidRPr="001B51A0">
              <w:rPr>
                <w:rFonts w:cs="Times New Roman"/>
                <w:b/>
                <w:sz w:val="24"/>
                <w:szCs w:val="24"/>
              </w:rPr>
              <w:t>Игровая программа</w:t>
            </w:r>
          </w:p>
          <w:p w14:paraId="5E3EC13B" w14:textId="01FF61FD" w:rsidR="00EA187E" w:rsidRPr="00D034C1" w:rsidRDefault="00EA187E" w:rsidP="001B51A0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«Цветик-</w:t>
            </w:r>
            <w:proofErr w:type="spellStart"/>
            <w:r w:rsidRPr="001B51A0">
              <w:rPr>
                <w:rFonts w:cs="Times New Roman"/>
                <w:b/>
                <w:sz w:val="24"/>
                <w:szCs w:val="24"/>
              </w:rPr>
              <w:t>семицветик</w:t>
            </w:r>
            <w:proofErr w:type="spellEnd"/>
            <w:r w:rsidRPr="001B51A0">
              <w:rPr>
                <w:rFonts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4700" w:type="dxa"/>
          </w:tcPr>
          <w:p w14:paraId="2887CB21" w14:textId="4D4D5986" w:rsidR="00EA187E" w:rsidRPr="00D034C1" w:rsidRDefault="00EA187E" w:rsidP="00696AF2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D034C1">
              <w:rPr>
                <w:b/>
                <w:sz w:val="24"/>
                <w:szCs w:val="24"/>
              </w:rPr>
              <w:t>Мазыкинский</w:t>
            </w:r>
            <w:proofErr w:type="spellEnd"/>
            <w:r w:rsidRPr="00D034C1">
              <w:rPr>
                <w:b/>
                <w:sz w:val="24"/>
                <w:szCs w:val="24"/>
              </w:rPr>
              <w:t xml:space="preserve"> СДК</w:t>
            </w:r>
          </w:p>
        </w:tc>
      </w:tr>
      <w:tr w:rsidR="00EA187E" w:rsidRPr="00D034C1" w14:paraId="0D278695" w14:textId="77777777" w:rsidTr="008222AF">
        <w:trPr>
          <w:trHeight w:val="741"/>
        </w:trPr>
        <w:tc>
          <w:tcPr>
            <w:tcW w:w="9575" w:type="dxa"/>
            <w:gridSpan w:val="3"/>
          </w:tcPr>
          <w:p w14:paraId="3ED6DC24" w14:textId="77777777" w:rsidR="00EA187E" w:rsidRPr="00F62C6F" w:rsidRDefault="00EA187E" w:rsidP="00EA187E">
            <w:pPr>
              <w:jc w:val="center"/>
              <w:rPr>
                <w:rFonts w:ascii="Algerian" w:hAnsi="Algerian"/>
                <w:b/>
                <w:color w:val="FF0000"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color w:val="FF0000"/>
                <w:sz w:val="32"/>
                <w:szCs w:val="32"/>
              </w:rPr>
              <w:t>26 марта</w:t>
            </w:r>
            <w:r w:rsidRPr="00F62C6F">
              <w:rPr>
                <w:rFonts w:asciiTheme="minorHAnsi" w:hAnsiTheme="minorHAnsi"/>
                <w:b/>
                <w:color w:val="FF0000"/>
                <w:sz w:val="32"/>
                <w:szCs w:val="32"/>
              </w:rPr>
              <w:t>, 16.00.</w:t>
            </w:r>
            <w:r>
              <w:rPr>
                <w:rFonts w:asciiTheme="minorHAnsi" w:hAnsiTheme="minorHAnsi"/>
                <w:b/>
                <w:color w:val="FF0000"/>
                <w:sz w:val="32"/>
                <w:szCs w:val="32"/>
              </w:rPr>
              <w:t>-18.00.</w:t>
            </w:r>
          </w:p>
          <w:p w14:paraId="11AF4CF1" w14:textId="77777777" w:rsidR="00EA187E" w:rsidRPr="00D034C1" w:rsidRDefault="00EA187E" w:rsidP="00EA187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A187E" w:rsidRPr="00D034C1" w14:paraId="50E62795" w14:textId="77777777" w:rsidTr="00696AF2">
        <w:trPr>
          <w:trHeight w:val="741"/>
        </w:trPr>
        <w:tc>
          <w:tcPr>
            <w:tcW w:w="4875" w:type="dxa"/>
            <w:gridSpan w:val="2"/>
          </w:tcPr>
          <w:p w14:paraId="372A882F" w14:textId="77777777" w:rsidR="00EA187E" w:rsidRDefault="00EA187E" w:rsidP="00715D56">
            <w:pPr>
              <w:pStyle w:val="ac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62C6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Клуб «</w:t>
            </w:r>
            <w:proofErr w:type="spellStart"/>
            <w:r w:rsidRPr="00F62C6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Берегиня</w:t>
            </w:r>
            <w:proofErr w:type="spellEnd"/>
            <w:r w:rsidRPr="00F62C6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  <w:p w14:paraId="75B7383B" w14:textId="77777777" w:rsidR="00EA187E" w:rsidRPr="00F62C6F" w:rsidRDefault="00EA187E" w:rsidP="00715D56">
            <w:pPr>
              <w:pStyle w:val="ac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Мастер-</w:t>
            </w:r>
            <w:r w:rsidRPr="00F62C6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класс «Птица сорока»</w:t>
            </w:r>
          </w:p>
          <w:p w14:paraId="7A8BA9E1" w14:textId="474E95BB" w:rsidR="00EA187E" w:rsidRPr="00D034C1" w:rsidRDefault="00EA187E" w:rsidP="00D034C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700" w:type="dxa"/>
          </w:tcPr>
          <w:p w14:paraId="5B01033D" w14:textId="10F52260" w:rsidR="00EA187E" w:rsidRPr="00D034C1" w:rsidRDefault="00EA187E" w:rsidP="00696AF2">
            <w:pPr>
              <w:jc w:val="center"/>
              <w:rPr>
                <w:b/>
                <w:sz w:val="24"/>
                <w:szCs w:val="24"/>
              </w:rPr>
            </w:pPr>
            <w:r w:rsidRPr="00F62C6F">
              <w:rPr>
                <w:b/>
                <w:sz w:val="24"/>
                <w:szCs w:val="24"/>
              </w:rPr>
              <w:t>РЦК</w:t>
            </w:r>
          </w:p>
        </w:tc>
      </w:tr>
      <w:tr w:rsidR="00EA187E" w:rsidRPr="00657DE7" w14:paraId="22E803D8" w14:textId="77777777" w:rsidTr="00873D76">
        <w:trPr>
          <w:trHeight w:val="741"/>
        </w:trPr>
        <w:tc>
          <w:tcPr>
            <w:tcW w:w="9575" w:type="dxa"/>
            <w:gridSpan w:val="3"/>
          </w:tcPr>
          <w:p w14:paraId="03D8B1AB" w14:textId="77777777" w:rsidR="00EA187E" w:rsidRPr="00A46E13" w:rsidRDefault="00EA187E" w:rsidP="00EA187E">
            <w:pPr>
              <w:jc w:val="center"/>
              <w:rPr>
                <w:rFonts w:ascii="Algerian" w:hAnsi="Algerian"/>
                <w:b/>
                <w:color w:val="FF0000"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color w:val="FF0000"/>
                <w:sz w:val="32"/>
                <w:szCs w:val="32"/>
              </w:rPr>
              <w:t>27 марта</w:t>
            </w:r>
            <w:r w:rsidRPr="00A46E13">
              <w:rPr>
                <w:rFonts w:asciiTheme="minorHAnsi" w:hAnsiTheme="minorHAnsi"/>
                <w:b/>
                <w:color w:val="FF0000"/>
                <w:sz w:val="32"/>
                <w:szCs w:val="32"/>
              </w:rPr>
              <w:t>, 15.00.</w:t>
            </w:r>
          </w:p>
          <w:p w14:paraId="36CAF364" w14:textId="77777777" w:rsidR="00EA187E" w:rsidRPr="00657DE7" w:rsidRDefault="00EA187E" w:rsidP="00EA187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A187E" w:rsidRPr="00657DE7" w14:paraId="4AE03370" w14:textId="77777777" w:rsidTr="00696AF2">
        <w:trPr>
          <w:trHeight w:val="741"/>
        </w:trPr>
        <w:tc>
          <w:tcPr>
            <w:tcW w:w="4875" w:type="dxa"/>
            <w:gridSpan w:val="2"/>
          </w:tcPr>
          <w:p w14:paraId="0F2E80E9" w14:textId="787410FD" w:rsidR="00EA187E" w:rsidRPr="00657DE7" w:rsidRDefault="00EA187E" w:rsidP="00EB49CF">
            <w:pPr>
              <w:rPr>
                <w:rFonts w:cs="Times New Roman"/>
                <w:b/>
                <w:sz w:val="24"/>
                <w:szCs w:val="24"/>
              </w:rPr>
            </w:pPr>
            <w:r w:rsidRPr="00A46E13">
              <w:rPr>
                <w:b/>
                <w:sz w:val="24"/>
                <w:szCs w:val="24"/>
              </w:rPr>
              <w:t>Тематическая программа «Театральное искусство», посвященная Всемирному Дню театра</w:t>
            </w:r>
          </w:p>
        </w:tc>
        <w:tc>
          <w:tcPr>
            <w:tcW w:w="4700" w:type="dxa"/>
          </w:tcPr>
          <w:p w14:paraId="06141116" w14:textId="17BCA822" w:rsidR="00EA187E" w:rsidRPr="00657DE7" w:rsidRDefault="00EA187E" w:rsidP="00696AF2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A46E13">
              <w:rPr>
                <w:b/>
                <w:sz w:val="24"/>
                <w:szCs w:val="24"/>
              </w:rPr>
              <w:t>Череповской</w:t>
            </w:r>
            <w:proofErr w:type="spellEnd"/>
            <w:r w:rsidRPr="00A46E13">
              <w:rPr>
                <w:b/>
                <w:sz w:val="24"/>
                <w:szCs w:val="24"/>
              </w:rPr>
              <w:t xml:space="preserve"> СДК</w:t>
            </w:r>
          </w:p>
        </w:tc>
      </w:tr>
      <w:tr w:rsidR="00EA187E" w:rsidRPr="00A46E13" w14:paraId="19DEBB42" w14:textId="77777777" w:rsidTr="009E6DDC">
        <w:trPr>
          <w:trHeight w:val="741"/>
        </w:trPr>
        <w:tc>
          <w:tcPr>
            <w:tcW w:w="9575" w:type="dxa"/>
            <w:gridSpan w:val="3"/>
          </w:tcPr>
          <w:p w14:paraId="23E74F7B" w14:textId="77777777" w:rsidR="00EA187E" w:rsidRPr="00061B5B" w:rsidRDefault="00EA187E" w:rsidP="00EA187E">
            <w:pPr>
              <w:jc w:val="center"/>
              <w:rPr>
                <w:rFonts w:ascii="Algerian" w:hAnsi="Algerian"/>
                <w:b/>
                <w:color w:val="FF0000"/>
                <w:sz w:val="32"/>
                <w:szCs w:val="32"/>
              </w:rPr>
            </w:pPr>
            <w:r w:rsidRPr="00061B5B">
              <w:rPr>
                <w:rFonts w:asciiTheme="minorHAnsi" w:hAnsiTheme="minorHAnsi"/>
                <w:b/>
                <w:color w:val="FF0000"/>
                <w:sz w:val="32"/>
                <w:szCs w:val="32"/>
              </w:rPr>
              <w:t>27 марта, 16.00.</w:t>
            </w:r>
          </w:p>
          <w:p w14:paraId="16E993FB" w14:textId="77777777" w:rsidR="00EA187E" w:rsidRPr="00A46E13" w:rsidRDefault="00EA187E" w:rsidP="00EA187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A187E" w:rsidRPr="00A46E13" w14:paraId="3076A3F9" w14:textId="77777777" w:rsidTr="00696AF2">
        <w:trPr>
          <w:trHeight w:val="741"/>
        </w:trPr>
        <w:tc>
          <w:tcPr>
            <w:tcW w:w="4875" w:type="dxa"/>
            <w:gridSpan w:val="2"/>
          </w:tcPr>
          <w:p w14:paraId="419CE3A2" w14:textId="756551C1" w:rsidR="00EA187E" w:rsidRPr="00A46E13" w:rsidRDefault="00EA187E" w:rsidP="00616CF1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061B5B">
              <w:rPr>
                <w:b/>
                <w:sz w:val="24"/>
                <w:szCs w:val="24"/>
              </w:rPr>
              <w:t>Игровая программа «Каждый день с друзьями»</w:t>
            </w:r>
          </w:p>
        </w:tc>
        <w:tc>
          <w:tcPr>
            <w:tcW w:w="4700" w:type="dxa"/>
          </w:tcPr>
          <w:p w14:paraId="3AD5A062" w14:textId="4AFE5FD6" w:rsidR="00EA187E" w:rsidRPr="00A46E13" w:rsidRDefault="00EA187E" w:rsidP="00696AF2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061B5B">
              <w:rPr>
                <w:b/>
                <w:sz w:val="24"/>
                <w:szCs w:val="24"/>
              </w:rPr>
              <w:t>Корзовский</w:t>
            </w:r>
            <w:proofErr w:type="spellEnd"/>
            <w:r w:rsidRPr="00061B5B">
              <w:rPr>
                <w:b/>
                <w:sz w:val="24"/>
                <w:szCs w:val="24"/>
              </w:rPr>
              <w:t xml:space="preserve"> СДК</w:t>
            </w:r>
          </w:p>
        </w:tc>
      </w:tr>
      <w:tr w:rsidR="00EA187E" w:rsidRPr="00D034C1" w14:paraId="643A4E77" w14:textId="77777777" w:rsidTr="00C4353E">
        <w:trPr>
          <w:trHeight w:val="741"/>
        </w:trPr>
        <w:tc>
          <w:tcPr>
            <w:tcW w:w="9575" w:type="dxa"/>
            <w:gridSpan w:val="3"/>
          </w:tcPr>
          <w:p w14:paraId="7597ADF4" w14:textId="77777777" w:rsidR="00EA187E" w:rsidRPr="00D034C1" w:rsidRDefault="00EA187E" w:rsidP="00EA187E">
            <w:pPr>
              <w:jc w:val="center"/>
              <w:rPr>
                <w:rFonts w:ascii="Algerian" w:hAnsi="Algerian"/>
                <w:b/>
                <w:color w:val="FF0000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Theme="minorHAnsi" w:hAnsiTheme="minorHAnsi"/>
                <w:b/>
                <w:color w:val="FF0000"/>
                <w:sz w:val="32"/>
                <w:szCs w:val="32"/>
              </w:rPr>
              <w:t>27 марта</w:t>
            </w:r>
            <w:r w:rsidRPr="00D034C1">
              <w:rPr>
                <w:rFonts w:asciiTheme="minorHAnsi" w:hAnsiTheme="minorHAnsi"/>
                <w:b/>
                <w:color w:val="FF0000"/>
                <w:sz w:val="32"/>
                <w:szCs w:val="32"/>
              </w:rPr>
              <w:t>, 1</w:t>
            </w:r>
            <w:r>
              <w:rPr>
                <w:rFonts w:asciiTheme="minorHAnsi" w:hAnsiTheme="minorHAnsi"/>
                <w:b/>
                <w:color w:val="FF0000"/>
                <w:sz w:val="32"/>
                <w:szCs w:val="32"/>
              </w:rPr>
              <w:t>6</w:t>
            </w:r>
            <w:r w:rsidRPr="00D034C1">
              <w:rPr>
                <w:rFonts w:asciiTheme="minorHAnsi" w:hAnsiTheme="minorHAnsi"/>
                <w:b/>
                <w:color w:val="FF0000"/>
                <w:sz w:val="32"/>
                <w:szCs w:val="32"/>
              </w:rPr>
              <w:t>.00.</w:t>
            </w:r>
          </w:p>
          <w:p w14:paraId="3A3D7EE8" w14:textId="77777777" w:rsidR="00EA187E" w:rsidRPr="00D034C1" w:rsidRDefault="00EA187E" w:rsidP="00F62C6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A187E" w:rsidRPr="00D034C1" w14:paraId="7B10FBC3" w14:textId="77777777" w:rsidTr="00696AF2">
        <w:trPr>
          <w:trHeight w:val="741"/>
        </w:trPr>
        <w:tc>
          <w:tcPr>
            <w:tcW w:w="4875" w:type="dxa"/>
            <w:gridSpan w:val="2"/>
          </w:tcPr>
          <w:p w14:paraId="40F1BBF8" w14:textId="77777777" w:rsidR="00EA187E" w:rsidRDefault="00EA187E" w:rsidP="004B39E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lastRenderedPageBreak/>
              <w:t>Международный день театра.</w:t>
            </w:r>
          </w:p>
          <w:p w14:paraId="74F49188" w14:textId="14C4E719" w:rsidR="00EA187E" w:rsidRPr="00D034C1" w:rsidRDefault="00EA187E" w:rsidP="00F734A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Мастер-класс «Пальчиковый</w:t>
            </w:r>
            <w:r w:rsidRPr="00D034C1">
              <w:rPr>
                <w:rFonts w:cs="Times New Roman"/>
                <w:b/>
                <w:sz w:val="24"/>
                <w:szCs w:val="24"/>
              </w:rPr>
              <w:t xml:space="preserve"> театр»</w:t>
            </w:r>
          </w:p>
        </w:tc>
        <w:tc>
          <w:tcPr>
            <w:tcW w:w="4700" w:type="dxa"/>
          </w:tcPr>
          <w:p w14:paraId="65800371" w14:textId="60E260EE" w:rsidR="00EA187E" w:rsidRPr="00D034C1" w:rsidRDefault="00EA187E" w:rsidP="00696AF2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D034C1">
              <w:rPr>
                <w:b/>
                <w:sz w:val="24"/>
                <w:szCs w:val="24"/>
              </w:rPr>
              <w:t>Иозефовский</w:t>
            </w:r>
            <w:proofErr w:type="spellEnd"/>
            <w:r w:rsidRPr="00D034C1">
              <w:rPr>
                <w:b/>
                <w:sz w:val="24"/>
                <w:szCs w:val="24"/>
              </w:rPr>
              <w:t xml:space="preserve"> СДК</w:t>
            </w:r>
          </w:p>
        </w:tc>
      </w:tr>
      <w:tr w:rsidR="00EA187E" w:rsidRPr="00EB49CF" w14:paraId="2FAA18AE" w14:textId="77777777" w:rsidTr="00B74F12">
        <w:trPr>
          <w:trHeight w:val="741"/>
        </w:trPr>
        <w:tc>
          <w:tcPr>
            <w:tcW w:w="9575" w:type="dxa"/>
            <w:gridSpan w:val="3"/>
          </w:tcPr>
          <w:p w14:paraId="7D04EEC2" w14:textId="77777777" w:rsidR="00EA187E" w:rsidRPr="00333F36" w:rsidRDefault="00EA187E" w:rsidP="00EA187E">
            <w:pPr>
              <w:jc w:val="center"/>
              <w:rPr>
                <w:rFonts w:ascii="Algerian" w:hAnsi="Algerian"/>
                <w:b/>
                <w:color w:val="FF0000"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color w:val="FF0000"/>
                <w:sz w:val="32"/>
                <w:szCs w:val="32"/>
              </w:rPr>
              <w:t>28 марта</w:t>
            </w:r>
            <w:r w:rsidRPr="00333F36">
              <w:rPr>
                <w:rFonts w:asciiTheme="minorHAnsi" w:hAnsiTheme="minorHAnsi"/>
                <w:b/>
                <w:color w:val="FF0000"/>
                <w:sz w:val="32"/>
                <w:szCs w:val="32"/>
              </w:rPr>
              <w:t>, 15.00.</w:t>
            </w:r>
          </w:p>
          <w:p w14:paraId="031AA149" w14:textId="77777777" w:rsidR="00EA187E" w:rsidRPr="00F62C6F" w:rsidRDefault="00EA187E" w:rsidP="00EA187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A187E" w:rsidRPr="00F62C6F" w14:paraId="2A96F0B7" w14:textId="77777777" w:rsidTr="00696AF2">
        <w:trPr>
          <w:trHeight w:val="741"/>
        </w:trPr>
        <w:tc>
          <w:tcPr>
            <w:tcW w:w="4875" w:type="dxa"/>
            <w:gridSpan w:val="2"/>
          </w:tcPr>
          <w:p w14:paraId="69CFCA5E" w14:textId="23A93A08" w:rsidR="00EA187E" w:rsidRPr="00F62C6F" w:rsidRDefault="00EA187E" w:rsidP="00F62C6F">
            <w:pPr>
              <w:pStyle w:val="ac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33F3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Игровая программа «Джунгли зовут» </w:t>
            </w:r>
          </w:p>
        </w:tc>
        <w:tc>
          <w:tcPr>
            <w:tcW w:w="4700" w:type="dxa"/>
          </w:tcPr>
          <w:p w14:paraId="6393725B" w14:textId="2E24184E" w:rsidR="00EA187E" w:rsidRPr="00F62C6F" w:rsidRDefault="00EA187E" w:rsidP="00696AF2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333F36">
              <w:rPr>
                <w:b/>
                <w:sz w:val="24"/>
                <w:szCs w:val="24"/>
              </w:rPr>
              <w:t>Городищенский</w:t>
            </w:r>
            <w:proofErr w:type="spellEnd"/>
            <w:r w:rsidRPr="00333F36">
              <w:rPr>
                <w:b/>
                <w:sz w:val="24"/>
                <w:szCs w:val="24"/>
              </w:rPr>
              <w:t xml:space="preserve"> СДК</w:t>
            </w:r>
          </w:p>
        </w:tc>
      </w:tr>
    </w:tbl>
    <w:p w14:paraId="0865A54C" w14:textId="132BB789" w:rsidR="00BD42EB" w:rsidRPr="00443839" w:rsidRDefault="00BD42EB" w:rsidP="00794FE2">
      <w:pPr>
        <w:spacing w:after="0" w:line="240" w:lineRule="auto"/>
        <w:ind w:firstLine="709"/>
        <w:jc w:val="center"/>
      </w:pPr>
    </w:p>
    <w:p w14:paraId="246C4813" w14:textId="21F772A8" w:rsidR="00794FE2" w:rsidRPr="00EA004B" w:rsidRDefault="00794FE2" w:rsidP="00794FE2">
      <w:pPr>
        <w:spacing w:after="0" w:line="240" w:lineRule="auto"/>
        <w:ind w:firstLine="709"/>
        <w:rPr>
          <w:b/>
          <w:sz w:val="24"/>
          <w:szCs w:val="24"/>
        </w:rPr>
      </w:pPr>
      <w:r w:rsidRPr="00EA004B">
        <w:rPr>
          <w:b/>
          <w:sz w:val="24"/>
          <w:szCs w:val="24"/>
        </w:rPr>
        <w:t xml:space="preserve"> </w:t>
      </w:r>
      <w:r w:rsidR="00EA004B" w:rsidRPr="00EA004B">
        <w:rPr>
          <w:b/>
          <w:sz w:val="24"/>
          <w:szCs w:val="24"/>
        </w:rPr>
        <w:t>Ответственный за проведе</w:t>
      </w:r>
      <w:r w:rsidR="00EA004B">
        <w:rPr>
          <w:b/>
          <w:sz w:val="24"/>
          <w:szCs w:val="24"/>
        </w:rPr>
        <w:t xml:space="preserve">ние – </w:t>
      </w:r>
      <w:r w:rsidR="00A85254">
        <w:rPr>
          <w:b/>
          <w:sz w:val="24"/>
          <w:szCs w:val="24"/>
        </w:rPr>
        <w:t>Директор</w:t>
      </w:r>
      <w:r w:rsidR="00EA004B" w:rsidRPr="00EA004B">
        <w:rPr>
          <w:b/>
          <w:sz w:val="24"/>
          <w:szCs w:val="24"/>
        </w:rPr>
        <w:t xml:space="preserve"> </w:t>
      </w:r>
      <w:r w:rsidR="00EA004B">
        <w:rPr>
          <w:b/>
          <w:sz w:val="24"/>
          <w:szCs w:val="24"/>
        </w:rPr>
        <w:t xml:space="preserve">МБУК </w:t>
      </w:r>
      <w:r w:rsidR="00EA004B" w:rsidRPr="00EA004B">
        <w:rPr>
          <w:b/>
          <w:sz w:val="24"/>
          <w:szCs w:val="24"/>
        </w:rPr>
        <w:t xml:space="preserve"> Наталья Валентиновна Шатрова</w:t>
      </w:r>
    </w:p>
    <w:p w14:paraId="10455EB7" w14:textId="77777777" w:rsidR="00810301" w:rsidRDefault="00810301" w:rsidP="00810301">
      <w:pPr>
        <w:spacing w:after="0" w:line="240" w:lineRule="auto"/>
        <w:rPr>
          <w:b/>
          <w:sz w:val="24"/>
          <w:szCs w:val="24"/>
        </w:rPr>
      </w:pPr>
      <w:r>
        <w:rPr>
          <w:b/>
        </w:rPr>
        <w:t xml:space="preserve">          </w:t>
      </w:r>
      <w:r w:rsidR="00794FE2" w:rsidRPr="00794FE2">
        <w:rPr>
          <w:b/>
        </w:rPr>
        <w:t xml:space="preserve"> </w:t>
      </w:r>
      <w:r w:rsidR="00794FE2" w:rsidRPr="00794FE2">
        <w:rPr>
          <w:b/>
          <w:sz w:val="24"/>
          <w:szCs w:val="24"/>
        </w:rPr>
        <w:t>Телефон: 8(481 40) 2-17-97, 2- 17-83</w:t>
      </w:r>
      <w:r>
        <w:rPr>
          <w:b/>
          <w:sz w:val="24"/>
          <w:szCs w:val="24"/>
        </w:rPr>
        <w:t xml:space="preserve"> </w:t>
      </w:r>
    </w:p>
    <w:p w14:paraId="5428E5A5" w14:textId="226ACAEE" w:rsidR="00794FE2" w:rsidRPr="00EA004B" w:rsidRDefault="00810301" w:rsidP="0081030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</w:t>
      </w:r>
      <w:r w:rsidR="00794FE2" w:rsidRPr="00794FE2">
        <w:rPr>
          <w:b/>
          <w:sz w:val="24"/>
          <w:szCs w:val="24"/>
        </w:rPr>
        <w:t>Эл</w:t>
      </w:r>
      <w:proofErr w:type="gramStart"/>
      <w:r w:rsidR="00794FE2" w:rsidRPr="00794FE2">
        <w:rPr>
          <w:b/>
          <w:sz w:val="24"/>
          <w:szCs w:val="24"/>
        </w:rPr>
        <w:t>.</w:t>
      </w:r>
      <w:proofErr w:type="gramEnd"/>
      <w:r w:rsidR="00794FE2" w:rsidRPr="00794FE2">
        <w:rPr>
          <w:b/>
          <w:sz w:val="24"/>
          <w:szCs w:val="24"/>
        </w:rPr>
        <w:t xml:space="preserve"> </w:t>
      </w:r>
      <w:proofErr w:type="gramStart"/>
      <w:r w:rsidR="00794FE2" w:rsidRPr="00794FE2">
        <w:rPr>
          <w:b/>
          <w:sz w:val="24"/>
          <w:szCs w:val="24"/>
        </w:rPr>
        <w:t>п</w:t>
      </w:r>
      <w:proofErr w:type="gramEnd"/>
      <w:r w:rsidR="00794FE2" w:rsidRPr="00794FE2">
        <w:rPr>
          <w:b/>
          <w:sz w:val="24"/>
          <w:szCs w:val="24"/>
        </w:rPr>
        <w:t>очта: kulturhisl@mail.ru</w:t>
      </w:r>
    </w:p>
    <w:sectPr w:rsidR="00794FE2" w:rsidRPr="00EA004B" w:rsidSect="00810301">
      <w:pgSz w:w="11906" w:h="16838"/>
      <w:pgMar w:top="567" w:right="567" w:bottom="567" w:left="567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6EB0AB" w14:textId="77777777" w:rsidR="00D75A96" w:rsidRDefault="00D75A96" w:rsidP="007F05F0">
      <w:pPr>
        <w:spacing w:after="0" w:line="240" w:lineRule="auto"/>
      </w:pPr>
      <w:r>
        <w:separator/>
      </w:r>
    </w:p>
  </w:endnote>
  <w:endnote w:type="continuationSeparator" w:id="0">
    <w:p w14:paraId="2888DF89" w14:textId="77777777" w:rsidR="00D75A96" w:rsidRDefault="00D75A96" w:rsidP="007F0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9F8CB1" w14:textId="77777777" w:rsidR="00D75A96" w:rsidRDefault="00D75A96" w:rsidP="007F05F0">
      <w:pPr>
        <w:spacing w:after="0" w:line="240" w:lineRule="auto"/>
      </w:pPr>
      <w:r>
        <w:separator/>
      </w:r>
    </w:p>
  </w:footnote>
  <w:footnote w:type="continuationSeparator" w:id="0">
    <w:p w14:paraId="04A10F0E" w14:textId="77777777" w:rsidR="00D75A96" w:rsidRDefault="00D75A96" w:rsidP="007F05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F293B"/>
    <w:multiLevelType w:val="hybridMultilevel"/>
    <w:tmpl w:val="DE307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705284"/>
    <w:multiLevelType w:val="hybridMultilevel"/>
    <w:tmpl w:val="9B8A9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3B1B3F"/>
    <w:multiLevelType w:val="hybridMultilevel"/>
    <w:tmpl w:val="BFE8B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482DB9"/>
    <w:multiLevelType w:val="hybridMultilevel"/>
    <w:tmpl w:val="EF66B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BF062F"/>
    <w:multiLevelType w:val="hybridMultilevel"/>
    <w:tmpl w:val="4420E1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D906CA"/>
    <w:multiLevelType w:val="hybridMultilevel"/>
    <w:tmpl w:val="07AA4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2456DE"/>
    <w:multiLevelType w:val="hybridMultilevel"/>
    <w:tmpl w:val="92EE2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6E7E55"/>
    <w:multiLevelType w:val="hybridMultilevel"/>
    <w:tmpl w:val="0AEEC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C96C21"/>
    <w:multiLevelType w:val="hybridMultilevel"/>
    <w:tmpl w:val="FF864D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306BEC"/>
    <w:multiLevelType w:val="hybridMultilevel"/>
    <w:tmpl w:val="DFB49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280F08"/>
    <w:multiLevelType w:val="hybridMultilevel"/>
    <w:tmpl w:val="3D788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013D47"/>
    <w:multiLevelType w:val="hybridMultilevel"/>
    <w:tmpl w:val="21922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AB3CFC"/>
    <w:multiLevelType w:val="hybridMultilevel"/>
    <w:tmpl w:val="9CF60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4E2DBC"/>
    <w:multiLevelType w:val="hybridMultilevel"/>
    <w:tmpl w:val="41C6A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2736A7"/>
    <w:multiLevelType w:val="hybridMultilevel"/>
    <w:tmpl w:val="2E164D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AE43B1"/>
    <w:multiLevelType w:val="hybridMultilevel"/>
    <w:tmpl w:val="2766E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1C3309"/>
    <w:multiLevelType w:val="hybridMultilevel"/>
    <w:tmpl w:val="88F00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513F8C"/>
    <w:multiLevelType w:val="hybridMultilevel"/>
    <w:tmpl w:val="37AC3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DE4B0F"/>
    <w:multiLevelType w:val="hybridMultilevel"/>
    <w:tmpl w:val="CFAED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E611C9"/>
    <w:multiLevelType w:val="hybridMultilevel"/>
    <w:tmpl w:val="C4326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D31109"/>
    <w:multiLevelType w:val="hybridMultilevel"/>
    <w:tmpl w:val="2E164D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9730D3"/>
    <w:multiLevelType w:val="hybridMultilevel"/>
    <w:tmpl w:val="E9D29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43193B"/>
    <w:multiLevelType w:val="hybridMultilevel"/>
    <w:tmpl w:val="D90AE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874D5D"/>
    <w:multiLevelType w:val="hybridMultilevel"/>
    <w:tmpl w:val="40FED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D82A70"/>
    <w:multiLevelType w:val="hybridMultilevel"/>
    <w:tmpl w:val="BF8E1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0E130C"/>
    <w:multiLevelType w:val="hybridMultilevel"/>
    <w:tmpl w:val="AB709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6"/>
  </w:num>
  <w:num w:numId="3">
    <w:abstractNumId w:val="14"/>
  </w:num>
  <w:num w:numId="4">
    <w:abstractNumId w:val="23"/>
  </w:num>
  <w:num w:numId="5">
    <w:abstractNumId w:val="15"/>
  </w:num>
  <w:num w:numId="6">
    <w:abstractNumId w:val="13"/>
  </w:num>
  <w:num w:numId="7">
    <w:abstractNumId w:val="24"/>
  </w:num>
  <w:num w:numId="8">
    <w:abstractNumId w:val="2"/>
  </w:num>
  <w:num w:numId="9">
    <w:abstractNumId w:val="25"/>
  </w:num>
  <w:num w:numId="10">
    <w:abstractNumId w:val="7"/>
  </w:num>
  <w:num w:numId="11">
    <w:abstractNumId w:val="0"/>
  </w:num>
  <w:num w:numId="12">
    <w:abstractNumId w:val="4"/>
  </w:num>
  <w:num w:numId="13">
    <w:abstractNumId w:val="9"/>
  </w:num>
  <w:num w:numId="14">
    <w:abstractNumId w:val="19"/>
  </w:num>
  <w:num w:numId="15">
    <w:abstractNumId w:val="16"/>
  </w:num>
  <w:num w:numId="16">
    <w:abstractNumId w:val="17"/>
  </w:num>
  <w:num w:numId="17">
    <w:abstractNumId w:val="21"/>
  </w:num>
  <w:num w:numId="18">
    <w:abstractNumId w:val="1"/>
  </w:num>
  <w:num w:numId="19">
    <w:abstractNumId w:val="12"/>
  </w:num>
  <w:num w:numId="20">
    <w:abstractNumId w:val="11"/>
  </w:num>
  <w:num w:numId="21">
    <w:abstractNumId w:val="10"/>
  </w:num>
  <w:num w:numId="22">
    <w:abstractNumId w:val="22"/>
  </w:num>
  <w:num w:numId="23">
    <w:abstractNumId w:val="3"/>
  </w:num>
  <w:num w:numId="24">
    <w:abstractNumId w:val="5"/>
  </w:num>
  <w:num w:numId="25">
    <w:abstractNumId w:val="8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608E"/>
    <w:rsid w:val="00014435"/>
    <w:rsid w:val="0002406A"/>
    <w:rsid w:val="00027A74"/>
    <w:rsid w:val="0003546E"/>
    <w:rsid w:val="00036ED8"/>
    <w:rsid w:val="00061B5B"/>
    <w:rsid w:val="00070FB0"/>
    <w:rsid w:val="00075A0B"/>
    <w:rsid w:val="000909A0"/>
    <w:rsid w:val="000A5609"/>
    <w:rsid w:val="000A5A05"/>
    <w:rsid w:val="000B6472"/>
    <w:rsid w:val="000D0488"/>
    <w:rsid w:val="000D6760"/>
    <w:rsid w:val="000E1C60"/>
    <w:rsid w:val="000E4589"/>
    <w:rsid w:val="0010258D"/>
    <w:rsid w:val="001026A7"/>
    <w:rsid w:val="00103C7A"/>
    <w:rsid w:val="00106711"/>
    <w:rsid w:val="00123304"/>
    <w:rsid w:val="0014165E"/>
    <w:rsid w:val="001574EE"/>
    <w:rsid w:val="00163706"/>
    <w:rsid w:val="00166137"/>
    <w:rsid w:val="00176EE0"/>
    <w:rsid w:val="001864BA"/>
    <w:rsid w:val="00197FBB"/>
    <w:rsid w:val="001A63BA"/>
    <w:rsid w:val="001B0843"/>
    <w:rsid w:val="001B10AC"/>
    <w:rsid w:val="001B209D"/>
    <w:rsid w:val="001B51A0"/>
    <w:rsid w:val="001D0842"/>
    <w:rsid w:val="001D2F0C"/>
    <w:rsid w:val="001E6EE7"/>
    <w:rsid w:val="002012A4"/>
    <w:rsid w:val="00205D95"/>
    <w:rsid w:val="00255EDF"/>
    <w:rsid w:val="00265B54"/>
    <w:rsid w:val="002673EE"/>
    <w:rsid w:val="0027651E"/>
    <w:rsid w:val="002807A5"/>
    <w:rsid w:val="00287AE8"/>
    <w:rsid w:val="00293591"/>
    <w:rsid w:val="002A3175"/>
    <w:rsid w:val="002A6867"/>
    <w:rsid w:val="002B6505"/>
    <w:rsid w:val="002C3914"/>
    <w:rsid w:val="002C4BCF"/>
    <w:rsid w:val="002D196D"/>
    <w:rsid w:val="002D2340"/>
    <w:rsid w:val="002F15BA"/>
    <w:rsid w:val="0031502A"/>
    <w:rsid w:val="00322B2D"/>
    <w:rsid w:val="00325091"/>
    <w:rsid w:val="003262A5"/>
    <w:rsid w:val="003272C1"/>
    <w:rsid w:val="00333F36"/>
    <w:rsid w:val="00341A08"/>
    <w:rsid w:val="00342C9D"/>
    <w:rsid w:val="00352697"/>
    <w:rsid w:val="003609F6"/>
    <w:rsid w:val="00371902"/>
    <w:rsid w:val="003779C2"/>
    <w:rsid w:val="00391ECB"/>
    <w:rsid w:val="003A01D7"/>
    <w:rsid w:val="003A616F"/>
    <w:rsid w:val="003B16E3"/>
    <w:rsid w:val="003C46F9"/>
    <w:rsid w:val="003C6A12"/>
    <w:rsid w:val="003D0D48"/>
    <w:rsid w:val="003D238B"/>
    <w:rsid w:val="003E22CB"/>
    <w:rsid w:val="003E5EF4"/>
    <w:rsid w:val="003F22BC"/>
    <w:rsid w:val="003F2D88"/>
    <w:rsid w:val="004044D7"/>
    <w:rsid w:val="00406D3C"/>
    <w:rsid w:val="00412ED1"/>
    <w:rsid w:val="00422549"/>
    <w:rsid w:val="00422B2B"/>
    <w:rsid w:val="004349FD"/>
    <w:rsid w:val="004415D2"/>
    <w:rsid w:val="00443839"/>
    <w:rsid w:val="00444B6C"/>
    <w:rsid w:val="004469F7"/>
    <w:rsid w:val="00447945"/>
    <w:rsid w:val="00470515"/>
    <w:rsid w:val="00470CBB"/>
    <w:rsid w:val="004711B9"/>
    <w:rsid w:val="00471FCE"/>
    <w:rsid w:val="004720A3"/>
    <w:rsid w:val="0047476C"/>
    <w:rsid w:val="004926B9"/>
    <w:rsid w:val="004953C8"/>
    <w:rsid w:val="00497FDD"/>
    <w:rsid w:val="004A0D60"/>
    <w:rsid w:val="004A2767"/>
    <w:rsid w:val="004A72A3"/>
    <w:rsid w:val="004D27A7"/>
    <w:rsid w:val="004F344A"/>
    <w:rsid w:val="00510565"/>
    <w:rsid w:val="005444C3"/>
    <w:rsid w:val="00544A39"/>
    <w:rsid w:val="005465F7"/>
    <w:rsid w:val="005521BA"/>
    <w:rsid w:val="0055616D"/>
    <w:rsid w:val="0055679E"/>
    <w:rsid w:val="00566A31"/>
    <w:rsid w:val="00593FC3"/>
    <w:rsid w:val="005A68B7"/>
    <w:rsid w:val="005A7439"/>
    <w:rsid w:val="005B1ABE"/>
    <w:rsid w:val="005B358A"/>
    <w:rsid w:val="005C2D64"/>
    <w:rsid w:val="005E3596"/>
    <w:rsid w:val="005E3F37"/>
    <w:rsid w:val="005F1196"/>
    <w:rsid w:val="005F38D2"/>
    <w:rsid w:val="0060180C"/>
    <w:rsid w:val="006077C2"/>
    <w:rsid w:val="00620CDC"/>
    <w:rsid w:val="00620CFA"/>
    <w:rsid w:val="00624E62"/>
    <w:rsid w:val="00631699"/>
    <w:rsid w:val="006355A1"/>
    <w:rsid w:val="00641458"/>
    <w:rsid w:val="006513F0"/>
    <w:rsid w:val="00651C20"/>
    <w:rsid w:val="00654442"/>
    <w:rsid w:val="00657DE7"/>
    <w:rsid w:val="00661531"/>
    <w:rsid w:val="006627DC"/>
    <w:rsid w:val="00666F56"/>
    <w:rsid w:val="006860D7"/>
    <w:rsid w:val="0069523A"/>
    <w:rsid w:val="006B19E0"/>
    <w:rsid w:val="006B46C7"/>
    <w:rsid w:val="006C381F"/>
    <w:rsid w:val="006D704A"/>
    <w:rsid w:val="006D7587"/>
    <w:rsid w:val="006D7FA8"/>
    <w:rsid w:val="006E6BE2"/>
    <w:rsid w:val="006F5D2D"/>
    <w:rsid w:val="007041DA"/>
    <w:rsid w:val="007049E5"/>
    <w:rsid w:val="00754FBB"/>
    <w:rsid w:val="00762798"/>
    <w:rsid w:val="007712FA"/>
    <w:rsid w:val="00794FE2"/>
    <w:rsid w:val="007B4E1B"/>
    <w:rsid w:val="007C623E"/>
    <w:rsid w:val="007D7FA8"/>
    <w:rsid w:val="007E1B54"/>
    <w:rsid w:val="007F05F0"/>
    <w:rsid w:val="008058E1"/>
    <w:rsid w:val="00810301"/>
    <w:rsid w:val="00820E71"/>
    <w:rsid w:val="00822A93"/>
    <w:rsid w:val="00830204"/>
    <w:rsid w:val="00843191"/>
    <w:rsid w:val="0085657E"/>
    <w:rsid w:val="008571AB"/>
    <w:rsid w:val="00866A7D"/>
    <w:rsid w:val="00873D0A"/>
    <w:rsid w:val="00880F58"/>
    <w:rsid w:val="008810F9"/>
    <w:rsid w:val="00881D4F"/>
    <w:rsid w:val="00886A80"/>
    <w:rsid w:val="0088756F"/>
    <w:rsid w:val="008A67F8"/>
    <w:rsid w:val="008B3D4B"/>
    <w:rsid w:val="008C4BE1"/>
    <w:rsid w:val="008D3E58"/>
    <w:rsid w:val="008E46B9"/>
    <w:rsid w:val="008E509A"/>
    <w:rsid w:val="0090249E"/>
    <w:rsid w:val="00902D9E"/>
    <w:rsid w:val="00903269"/>
    <w:rsid w:val="0090381B"/>
    <w:rsid w:val="0091714F"/>
    <w:rsid w:val="00921E40"/>
    <w:rsid w:val="00924D42"/>
    <w:rsid w:val="0094709D"/>
    <w:rsid w:val="00951A28"/>
    <w:rsid w:val="00963BC0"/>
    <w:rsid w:val="009801A8"/>
    <w:rsid w:val="00982105"/>
    <w:rsid w:val="00985096"/>
    <w:rsid w:val="00986379"/>
    <w:rsid w:val="00995896"/>
    <w:rsid w:val="009A6EB0"/>
    <w:rsid w:val="009B4338"/>
    <w:rsid w:val="009B7E9F"/>
    <w:rsid w:val="009C6CD8"/>
    <w:rsid w:val="009D38B1"/>
    <w:rsid w:val="009D6393"/>
    <w:rsid w:val="009E2C93"/>
    <w:rsid w:val="009F0354"/>
    <w:rsid w:val="009F608E"/>
    <w:rsid w:val="00A0787A"/>
    <w:rsid w:val="00A110B0"/>
    <w:rsid w:val="00A15991"/>
    <w:rsid w:val="00A2278A"/>
    <w:rsid w:val="00A36D3B"/>
    <w:rsid w:val="00A42D63"/>
    <w:rsid w:val="00A46E13"/>
    <w:rsid w:val="00A53412"/>
    <w:rsid w:val="00A54E88"/>
    <w:rsid w:val="00A57F9E"/>
    <w:rsid w:val="00A6039D"/>
    <w:rsid w:val="00A76E30"/>
    <w:rsid w:val="00A85254"/>
    <w:rsid w:val="00AB56FF"/>
    <w:rsid w:val="00AC13D6"/>
    <w:rsid w:val="00AC26BC"/>
    <w:rsid w:val="00AE7C60"/>
    <w:rsid w:val="00B07794"/>
    <w:rsid w:val="00B2374D"/>
    <w:rsid w:val="00B51A0A"/>
    <w:rsid w:val="00B5386A"/>
    <w:rsid w:val="00B74B27"/>
    <w:rsid w:val="00B93F30"/>
    <w:rsid w:val="00BB7424"/>
    <w:rsid w:val="00BC4988"/>
    <w:rsid w:val="00BD16E5"/>
    <w:rsid w:val="00BD42EB"/>
    <w:rsid w:val="00BE0991"/>
    <w:rsid w:val="00BE7804"/>
    <w:rsid w:val="00BF2CB5"/>
    <w:rsid w:val="00BF549E"/>
    <w:rsid w:val="00C000EB"/>
    <w:rsid w:val="00C147F7"/>
    <w:rsid w:val="00C174E6"/>
    <w:rsid w:val="00C178DA"/>
    <w:rsid w:val="00C20ACE"/>
    <w:rsid w:val="00C43558"/>
    <w:rsid w:val="00C44338"/>
    <w:rsid w:val="00C54867"/>
    <w:rsid w:val="00C62A56"/>
    <w:rsid w:val="00C813FD"/>
    <w:rsid w:val="00C93080"/>
    <w:rsid w:val="00C9557E"/>
    <w:rsid w:val="00CA47BC"/>
    <w:rsid w:val="00CA5CDC"/>
    <w:rsid w:val="00CC268F"/>
    <w:rsid w:val="00CC27AE"/>
    <w:rsid w:val="00CC3F55"/>
    <w:rsid w:val="00CC6E77"/>
    <w:rsid w:val="00CC7005"/>
    <w:rsid w:val="00CC7F4D"/>
    <w:rsid w:val="00CD18A5"/>
    <w:rsid w:val="00CE0629"/>
    <w:rsid w:val="00CE5752"/>
    <w:rsid w:val="00CF028A"/>
    <w:rsid w:val="00CF31E5"/>
    <w:rsid w:val="00D0140D"/>
    <w:rsid w:val="00D019F2"/>
    <w:rsid w:val="00D034C1"/>
    <w:rsid w:val="00D04850"/>
    <w:rsid w:val="00D04A7D"/>
    <w:rsid w:val="00D05ED5"/>
    <w:rsid w:val="00D240D4"/>
    <w:rsid w:val="00D25047"/>
    <w:rsid w:val="00D26BA6"/>
    <w:rsid w:val="00D4239E"/>
    <w:rsid w:val="00D510E5"/>
    <w:rsid w:val="00D6432C"/>
    <w:rsid w:val="00D67C36"/>
    <w:rsid w:val="00D70B3F"/>
    <w:rsid w:val="00D75A96"/>
    <w:rsid w:val="00D779E4"/>
    <w:rsid w:val="00D9687D"/>
    <w:rsid w:val="00DA51F2"/>
    <w:rsid w:val="00DB5361"/>
    <w:rsid w:val="00DC4640"/>
    <w:rsid w:val="00DE069B"/>
    <w:rsid w:val="00DE1E89"/>
    <w:rsid w:val="00DF03E8"/>
    <w:rsid w:val="00E16A29"/>
    <w:rsid w:val="00E225DB"/>
    <w:rsid w:val="00E23ECD"/>
    <w:rsid w:val="00E3066F"/>
    <w:rsid w:val="00E374EA"/>
    <w:rsid w:val="00E45DA3"/>
    <w:rsid w:val="00E6370E"/>
    <w:rsid w:val="00EA004B"/>
    <w:rsid w:val="00EA187E"/>
    <w:rsid w:val="00EA4146"/>
    <w:rsid w:val="00EB39AE"/>
    <w:rsid w:val="00EB49CF"/>
    <w:rsid w:val="00EB74BE"/>
    <w:rsid w:val="00EC5845"/>
    <w:rsid w:val="00ED1183"/>
    <w:rsid w:val="00EE401D"/>
    <w:rsid w:val="00EE6DEE"/>
    <w:rsid w:val="00EF7EE5"/>
    <w:rsid w:val="00F121D4"/>
    <w:rsid w:val="00F12777"/>
    <w:rsid w:val="00F263F8"/>
    <w:rsid w:val="00F40BF8"/>
    <w:rsid w:val="00F45D04"/>
    <w:rsid w:val="00F62C6F"/>
    <w:rsid w:val="00F734A6"/>
    <w:rsid w:val="00F76593"/>
    <w:rsid w:val="00F820D0"/>
    <w:rsid w:val="00F85A6D"/>
    <w:rsid w:val="00F9767F"/>
    <w:rsid w:val="00FA7942"/>
    <w:rsid w:val="00FB02B9"/>
    <w:rsid w:val="00FB07BF"/>
    <w:rsid w:val="00FB50BF"/>
    <w:rsid w:val="00FB748A"/>
    <w:rsid w:val="00FC641F"/>
    <w:rsid w:val="00FC689D"/>
    <w:rsid w:val="00FC6D7D"/>
    <w:rsid w:val="00FD413A"/>
    <w:rsid w:val="00FD47B0"/>
    <w:rsid w:val="00FE66D6"/>
    <w:rsid w:val="00FE691B"/>
    <w:rsid w:val="00FF70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CAE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7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60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F05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F05F0"/>
  </w:style>
  <w:style w:type="paragraph" w:styleId="a6">
    <w:name w:val="footer"/>
    <w:basedOn w:val="a"/>
    <w:link w:val="a7"/>
    <w:uiPriority w:val="99"/>
    <w:unhideWhenUsed/>
    <w:rsid w:val="007F05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F05F0"/>
  </w:style>
  <w:style w:type="character" w:styleId="a8">
    <w:name w:val="Hyperlink"/>
    <w:basedOn w:val="a0"/>
    <w:uiPriority w:val="99"/>
    <w:semiHidden/>
    <w:unhideWhenUsed/>
    <w:rsid w:val="00830204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830204"/>
    <w:pPr>
      <w:ind w:left="720"/>
      <w:contextualSpacing/>
    </w:pPr>
  </w:style>
  <w:style w:type="paragraph" w:customStyle="1" w:styleId="voice">
    <w:name w:val="voice"/>
    <w:basedOn w:val="a"/>
    <w:rsid w:val="0083020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D70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D704A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544A39"/>
    <w:pPr>
      <w:spacing w:after="0" w:line="240" w:lineRule="auto"/>
    </w:pPr>
    <w:rPr>
      <w:rFonts w:ascii="Calibri" w:eastAsia="Calibri" w:hAnsi="Calibri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202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37D4F0-AE2B-4200-9F26-315B7F2E6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1651</TotalTime>
  <Pages>2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Смоленской области по культуре</Company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Ухорская</dc:creator>
  <cp:lastModifiedBy>User</cp:lastModifiedBy>
  <cp:revision>109</cp:revision>
  <dcterms:created xsi:type="dcterms:W3CDTF">2023-03-09T12:20:00Z</dcterms:created>
  <dcterms:modified xsi:type="dcterms:W3CDTF">2025-02-19T13:07:00Z</dcterms:modified>
</cp:coreProperties>
</file>