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B1" w:rsidRPr="00E3351D" w:rsidRDefault="00DF3A99" w:rsidP="00BF6C3B">
      <w:pPr>
        <w:spacing w:after="0" w:line="240" w:lineRule="auto"/>
        <w:jc w:val="center"/>
        <w:rPr>
          <w:b/>
        </w:rPr>
      </w:pPr>
      <w:r w:rsidRPr="00E3351D">
        <w:rPr>
          <w:b/>
        </w:rPr>
        <w:t>Анонсы мероприятий на</w:t>
      </w:r>
      <w:r w:rsidR="0082144A">
        <w:rPr>
          <w:b/>
        </w:rPr>
        <w:t xml:space="preserve"> </w:t>
      </w:r>
      <w:r w:rsidR="003C0AF6">
        <w:rPr>
          <w:b/>
        </w:rPr>
        <w:t>март</w:t>
      </w:r>
      <w:r w:rsidR="0082144A">
        <w:rPr>
          <w:b/>
        </w:rPr>
        <w:t xml:space="preserve"> </w:t>
      </w:r>
      <w:r w:rsidR="00F95F45">
        <w:rPr>
          <w:b/>
        </w:rPr>
        <w:t>2025</w:t>
      </w:r>
      <w:r w:rsidR="00A105B1" w:rsidRPr="00E3351D">
        <w:rPr>
          <w:b/>
        </w:rPr>
        <w:t xml:space="preserve"> года </w:t>
      </w:r>
    </w:p>
    <w:p w:rsidR="00CA270A" w:rsidRPr="00E3351D" w:rsidRDefault="00CA270A" w:rsidP="00676D4A">
      <w:pPr>
        <w:spacing w:after="0" w:line="240" w:lineRule="auto"/>
        <w:rPr>
          <w:b/>
          <w:szCs w:val="28"/>
        </w:rPr>
      </w:pPr>
    </w:p>
    <w:p w:rsidR="00030547" w:rsidRDefault="00C875BB" w:rsidP="00BF6C3B">
      <w:pPr>
        <w:spacing w:after="0" w:line="240" w:lineRule="auto"/>
        <w:ind w:firstLine="709"/>
        <w:jc w:val="both"/>
        <w:rPr>
          <w:szCs w:val="28"/>
        </w:rPr>
      </w:pPr>
      <w:r w:rsidRPr="00B24333">
        <w:rPr>
          <w:szCs w:val="28"/>
          <w:shd w:val="clear" w:color="auto" w:fill="FFFFFF"/>
        </w:rPr>
        <w:t>1</w:t>
      </w:r>
      <w:r w:rsidR="00BF1D43" w:rsidRPr="00B24333">
        <w:rPr>
          <w:szCs w:val="28"/>
          <w:shd w:val="clear" w:color="auto" w:fill="FFFFFF"/>
        </w:rPr>
        <w:t xml:space="preserve">. </w:t>
      </w:r>
      <w:r w:rsidR="00BF1D43" w:rsidRPr="00B24333">
        <w:rPr>
          <w:rFonts w:eastAsia="Times New Roman"/>
          <w:b/>
          <w:szCs w:val="28"/>
          <w:lang w:eastAsia="ru-RU"/>
        </w:rPr>
        <w:t>Краснинский краеведческий музей имени супругов Ерашовых</w:t>
      </w:r>
      <w:r w:rsidR="00BF1D43" w:rsidRPr="00B24333">
        <w:rPr>
          <w:rFonts w:eastAsia="Times New Roman"/>
          <w:szCs w:val="28"/>
          <w:lang w:eastAsia="ru-RU"/>
        </w:rPr>
        <w:t xml:space="preserve">: </w:t>
      </w:r>
      <w:r w:rsidR="007C0D9C" w:rsidRPr="00B24333">
        <w:rPr>
          <w:szCs w:val="28"/>
        </w:rPr>
        <w:t>(ответственное лицо –</w:t>
      </w:r>
      <w:r w:rsidR="00FF13F9" w:rsidRPr="00B24333">
        <w:rPr>
          <w:szCs w:val="28"/>
        </w:rPr>
        <w:t xml:space="preserve"> </w:t>
      </w:r>
      <w:r w:rsidR="007C0D9C" w:rsidRPr="00B24333">
        <w:rPr>
          <w:szCs w:val="28"/>
        </w:rPr>
        <w:t>Тимощенкова Марина</w:t>
      </w:r>
      <w:r w:rsidR="0070397B" w:rsidRPr="00B24333">
        <w:rPr>
          <w:szCs w:val="28"/>
        </w:rPr>
        <w:t xml:space="preserve"> Анатольевна</w:t>
      </w:r>
      <w:r w:rsidR="00030547" w:rsidRPr="00B24333">
        <w:rPr>
          <w:szCs w:val="28"/>
        </w:rPr>
        <w:t>, тел. 8-48145-</w:t>
      </w:r>
      <w:r w:rsidR="007C0D9C" w:rsidRPr="00B24333">
        <w:rPr>
          <w:szCs w:val="28"/>
        </w:rPr>
        <w:t xml:space="preserve"> 4-14-81)</w:t>
      </w:r>
    </w:p>
    <w:p w:rsidR="00B24333" w:rsidRPr="00B24333" w:rsidRDefault="00B24333" w:rsidP="00BF6C3B">
      <w:pPr>
        <w:spacing w:after="0" w:line="240" w:lineRule="auto"/>
        <w:ind w:firstLine="709"/>
        <w:jc w:val="both"/>
        <w:rPr>
          <w:szCs w:val="28"/>
        </w:rPr>
      </w:pPr>
    </w:p>
    <w:p w:rsidR="00E71699" w:rsidRPr="00965E44" w:rsidRDefault="00E71699" w:rsidP="00E71699">
      <w:pPr>
        <w:shd w:val="clear" w:color="auto" w:fill="FFFFFF"/>
        <w:jc w:val="both"/>
        <w:rPr>
          <w:rFonts w:eastAsia="Times New Roman"/>
          <w:bCs/>
          <w:i/>
          <w:szCs w:val="28"/>
          <w:lang w:eastAsia="ru-RU"/>
        </w:rPr>
      </w:pPr>
      <w:r w:rsidRPr="00965E44">
        <w:t xml:space="preserve">14.03.2025г. 14.00 - </w:t>
      </w:r>
      <w:r w:rsidRPr="00965E44">
        <w:rPr>
          <w:rFonts w:eastAsia="Times New Roman"/>
          <w:szCs w:val="28"/>
          <w:shd w:val="clear" w:color="auto" w:fill="FFFFFF"/>
          <w:lang w:eastAsia="ru-RU"/>
        </w:rPr>
        <w:t xml:space="preserve">Познавательный час «Легенды Крыма» </w:t>
      </w:r>
      <w:r w:rsidRPr="00965E44">
        <w:rPr>
          <w:rFonts w:eastAsia="Times New Roman"/>
          <w:bCs/>
          <w:i/>
          <w:szCs w:val="28"/>
          <w:lang w:eastAsia="ru-RU"/>
        </w:rPr>
        <w:t>(16 марта – День воссоединения Крыма с Россией)</w:t>
      </w:r>
    </w:p>
    <w:p w:rsidR="00E71699" w:rsidRPr="00965E44" w:rsidRDefault="00E71699" w:rsidP="00E71699">
      <w:pPr>
        <w:shd w:val="clear" w:color="auto" w:fill="FFFFFF"/>
        <w:jc w:val="both"/>
        <w:rPr>
          <w:bCs/>
        </w:rPr>
      </w:pPr>
      <w:r w:rsidRPr="00965E44">
        <w:rPr>
          <w:rFonts w:eastAsia="Times New Roman"/>
          <w:bCs/>
          <w:szCs w:val="28"/>
          <w:lang w:eastAsia="ru-RU"/>
        </w:rPr>
        <w:t xml:space="preserve">15.03.2025г. 11.00 - </w:t>
      </w:r>
      <w:r w:rsidRPr="00965E44">
        <w:rPr>
          <w:bCs/>
        </w:rPr>
        <w:t>Мастер – класс «</w:t>
      </w:r>
      <w:proofErr w:type="spellStart"/>
      <w:r w:rsidRPr="00965E44">
        <w:rPr>
          <w:bCs/>
        </w:rPr>
        <w:t>Обережная</w:t>
      </w:r>
      <w:proofErr w:type="spellEnd"/>
      <w:r w:rsidRPr="00965E44">
        <w:rPr>
          <w:bCs/>
        </w:rPr>
        <w:t xml:space="preserve"> тряпичная кукла Сорока»</w:t>
      </w:r>
    </w:p>
    <w:p w:rsidR="00E71699" w:rsidRPr="00373FD7" w:rsidRDefault="00E71699" w:rsidP="00E71699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3FD7">
        <w:rPr>
          <w:bCs/>
        </w:rPr>
        <w:t xml:space="preserve">19.03.2025г. 13.30 - </w:t>
      </w:r>
      <w:r w:rsidRPr="00373FD7">
        <w:rPr>
          <w:rFonts w:eastAsia="Times New Roman"/>
          <w:bCs/>
          <w:szCs w:val="28"/>
          <w:lang w:eastAsia="ru-RU"/>
        </w:rPr>
        <w:t>Памятное мероприятие посвященное</w:t>
      </w:r>
      <w:r w:rsidRPr="00373FD7">
        <w:rPr>
          <w:rFonts w:eastAsia="Times New Roman"/>
          <w:i/>
          <w:szCs w:val="28"/>
          <w:lang w:eastAsia="ru-RU"/>
        </w:rPr>
        <w:t xml:space="preserve"> </w:t>
      </w:r>
      <w:r w:rsidRPr="00373FD7">
        <w:rPr>
          <w:rFonts w:eastAsia="Times New Roman"/>
          <w:szCs w:val="28"/>
          <w:lang w:eastAsia="ru-RU"/>
        </w:rPr>
        <w:t xml:space="preserve">Герою Советского Союза Моисеенкову Григорию Петровичу </w:t>
      </w:r>
      <w:r w:rsidRPr="00373FD7">
        <w:rPr>
          <w:rFonts w:eastAsia="Times New Roman"/>
          <w:i/>
          <w:szCs w:val="28"/>
          <w:lang w:eastAsia="ru-RU"/>
        </w:rPr>
        <w:t>(к 110-летию   со дня рождения)</w:t>
      </w:r>
    </w:p>
    <w:p w:rsidR="000F6721" w:rsidRDefault="00C875BB" w:rsidP="00B2344C">
      <w:pPr>
        <w:spacing w:after="0" w:line="240" w:lineRule="auto"/>
        <w:ind w:firstLine="709"/>
        <w:jc w:val="both"/>
        <w:rPr>
          <w:szCs w:val="28"/>
        </w:rPr>
      </w:pPr>
      <w:r w:rsidRPr="00B24333">
        <w:rPr>
          <w:rFonts w:eastAsia="Times New Roman"/>
          <w:szCs w:val="28"/>
          <w:lang w:eastAsia="ru-RU"/>
        </w:rPr>
        <w:t>2</w:t>
      </w:r>
      <w:r w:rsidR="007C0D9C" w:rsidRPr="00B24333">
        <w:rPr>
          <w:rFonts w:eastAsia="Times New Roman"/>
          <w:szCs w:val="28"/>
          <w:lang w:eastAsia="ru-RU"/>
        </w:rPr>
        <w:t xml:space="preserve">. </w:t>
      </w:r>
      <w:r w:rsidR="00422369" w:rsidRPr="00B24333">
        <w:rPr>
          <w:rFonts w:eastAsia="Times New Roman"/>
          <w:b/>
          <w:szCs w:val="28"/>
          <w:lang w:eastAsia="ru-RU"/>
        </w:rPr>
        <w:t>Краснинский</w:t>
      </w:r>
      <w:r w:rsidR="00422369" w:rsidRPr="00B24333">
        <w:rPr>
          <w:rFonts w:eastAsia="Times New Roman"/>
          <w:szCs w:val="28"/>
          <w:lang w:eastAsia="ru-RU"/>
        </w:rPr>
        <w:t xml:space="preserve"> </w:t>
      </w:r>
      <w:r w:rsidR="00DF3A99" w:rsidRPr="00B24333">
        <w:rPr>
          <w:rFonts w:eastAsia="Times New Roman"/>
          <w:b/>
          <w:szCs w:val="28"/>
          <w:lang w:eastAsia="ru-RU"/>
        </w:rPr>
        <w:t>Районный ДК</w:t>
      </w:r>
      <w:r w:rsidR="00030547" w:rsidRPr="00B24333">
        <w:rPr>
          <w:rFonts w:eastAsia="Times New Roman"/>
          <w:b/>
          <w:szCs w:val="28"/>
          <w:lang w:eastAsia="ru-RU"/>
        </w:rPr>
        <w:t>:</w:t>
      </w:r>
      <w:r w:rsidR="00030547" w:rsidRPr="00B24333">
        <w:rPr>
          <w:szCs w:val="28"/>
        </w:rPr>
        <w:t xml:space="preserve"> (ответственное лицо – Васькин Алексей Александрович, тел. 8-48145- 4-11-08)</w:t>
      </w:r>
    </w:p>
    <w:p w:rsidR="00B2344C" w:rsidRPr="00B2344C" w:rsidRDefault="00B2344C" w:rsidP="00B2344C">
      <w:pPr>
        <w:spacing w:after="0" w:line="240" w:lineRule="auto"/>
        <w:ind w:firstLine="709"/>
        <w:jc w:val="both"/>
        <w:rPr>
          <w:szCs w:val="28"/>
        </w:rPr>
      </w:pPr>
    </w:p>
    <w:p w:rsidR="003C0AF6" w:rsidRPr="00965E44" w:rsidRDefault="003C0AF6" w:rsidP="0042190D">
      <w:pPr>
        <w:spacing w:line="240" w:lineRule="auto"/>
        <w:jc w:val="both"/>
        <w:rPr>
          <w:szCs w:val="28"/>
        </w:rPr>
      </w:pPr>
      <w:r w:rsidRPr="00965E44">
        <w:t xml:space="preserve">01.03.2025г. 14.00 - «Широкая Масленица» - театрализованная  </w:t>
      </w:r>
      <w:proofErr w:type="spellStart"/>
      <w:r w:rsidRPr="00965E44">
        <w:t>конкурсно</w:t>
      </w:r>
      <w:proofErr w:type="spellEnd"/>
      <w:r w:rsidRPr="00965E44">
        <w:t xml:space="preserve"> – игровая  развлекательная  программа</w:t>
      </w:r>
    </w:p>
    <w:p w:rsidR="00F95F45" w:rsidRPr="00965E44" w:rsidRDefault="00F95F45" w:rsidP="0042190D">
      <w:pPr>
        <w:spacing w:line="240" w:lineRule="auto"/>
        <w:jc w:val="both"/>
        <w:rPr>
          <w:rFonts w:eastAsia="Times New Roman"/>
          <w:szCs w:val="28"/>
        </w:rPr>
      </w:pPr>
      <w:r w:rsidRPr="00965E44">
        <w:rPr>
          <w:szCs w:val="28"/>
        </w:rPr>
        <w:t>06</w:t>
      </w:r>
      <w:r w:rsidR="0082144A" w:rsidRPr="00965E44">
        <w:rPr>
          <w:szCs w:val="28"/>
        </w:rPr>
        <w:t>.</w:t>
      </w:r>
      <w:r w:rsidR="003C0AF6" w:rsidRPr="00965E44">
        <w:rPr>
          <w:szCs w:val="28"/>
        </w:rPr>
        <w:t>03</w:t>
      </w:r>
      <w:r w:rsidR="00DB2926" w:rsidRPr="00965E44">
        <w:rPr>
          <w:szCs w:val="28"/>
        </w:rPr>
        <w:t>.202</w:t>
      </w:r>
      <w:r w:rsidRPr="00965E44">
        <w:rPr>
          <w:szCs w:val="28"/>
        </w:rPr>
        <w:t>5</w:t>
      </w:r>
      <w:r w:rsidR="00DB2926" w:rsidRPr="00965E44">
        <w:rPr>
          <w:szCs w:val="28"/>
        </w:rPr>
        <w:t xml:space="preserve"> г.</w:t>
      </w:r>
      <w:r w:rsidR="0082144A" w:rsidRPr="00965E44">
        <w:rPr>
          <w:szCs w:val="28"/>
        </w:rPr>
        <w:t xml:space="preserve"> 1</w:t>
      </w:r>
      <w:r w:rsidR="0042190D" w:rsidRPr="00965E44">
        <w:rPr>
          <w:szCs w:val="28"/>
        </w:rPr>
        <w:t>4.3</w:t>
      </w:r>
      <w:r w:rsidR="0082144A" w:rsidRPr="00965E44">
        <w:rPr>
          <w:szCs w:val="28"/>
        </w:rPr>
        <w:t xml:space="preserve">0 - </w:t>
      </w:r>
      <w:r w:rsidR="003C0AF6" w:rsidRPr="00965E44">
        <w:t>«Сюрприз  для мамы» - мастер – класс  по  изготовлению  браслета  из  бисера  в детской творческой студии «</w:t>
      </w:r>
      <w:proofErr w:type="spellStart"/>
      <w:r w:rsidR="003C0AF6" w:rsidRPr="00965E44">
        <w:t>Параскева</w:t>
      </w:r>
      <w:proofErr w:type="spellEnd"/>
      <w:r w:rsidR="003C0AF6" w:rsidRPr="00965E44">
        <w:t>»</w:t>
      </w:r>
    </w:p>
    <w:p w:rsidR="00373FD7" w:rsidRDefault="00B36D4E" w:rsidP="00373FD7">
      <w:pPr>
        <w:jc w:val="both"/>
        <w:rPr>
          <w:b/>
        </w:rPr>
      </w:pPr>
      <w:r w:rsidRPr="00965E44">
        <w:rPr>
          <w:bCs/>
          <w:szCs w:val="28"/>
        </w:rPr>
        <w:t>07</w:t>
      </w:r>
      <w:r w:rsidR="0082144A" w:rsidRPr="00965E44">
        <w:rPr>
          <w:bCs/>
          <w:szCs w:val="28"/>
        </w:rPr>
        <w:t>.</w:t>
      </w:r>
      <w:r w:rsidR="003C0AF6" w:rsidRPr="00965E44">
        <w:rPr>
          <w:bCs/>
          <w:szCs w:val="28"/>
        </w:rPr>
        <w:t>03</w:t>
      </w:r>
      <w:r w:rsidR="0082144A" w:rsidRPr="00965E44">
        <w:rPr>
          <w:bCs/>
          <w:szCs w:val="28"/>
        </w:rPr>
        <w:t>.202</w:t>
      </w:r>
      <w:r w:rsidR="00F95F45" w:rsidRPr="00965E44">
        <w:rPr>
          <w:bCs/>
          <w:szCs w:val="28"/>
        </w:rPr>
        <w:t>5</w:t>
      </w:r>
      <w:r w:rsidR="003C0AF6" w:rsidRPr="00965E44">
        <w:rPr>
          <w:bCs/>
          <w:szCs w:val="28"/>
        </w:rPr>
        <w:t>г. 16.15</w:t>
      </w:r>
      <w:r w:rsidR="0082144A" w:rsidRPr="00965E44">
        <w:rPr>
          <w:bCs/>
          <w:szCs w:val="28"/>
        </w:rPr>
        <w:t xml:space="preserve"> - </w:t>
      </w:r>
      <w:r w:rsidR="00373FD7" w:rsidRPr="00D4783E">
        <w:t>Мероприятия, посвящённые  Международному женскому Дню – 8 марта:</w:t>
      </w:r>
      <w:r w:rsidR="00373FD7">
        <w:t xml:space="preserve"> в</w:t>
      </w:r>
      <w:r w:rsidR="00373FD7" w:rsidRPr="00D4783E">
        <w:t>ыставка  декоративно – прикладного  творчества</w:t>
      </w:r>
      <w:r w:rsidR="00373FD7">
        <w:t>,</w:t>
      </w:r>
      <w:r w:rsidR="00373FD7" w:rsidRPr="00D4783E">
        <w:t xml:space="preserve"> </w:t>
      </w:r>
      <w:r w:rsidR="00373FD7">
        <w:t>мастер-класс,</w:t>
      </w:r>
      <w:r w:rsidR="00373FD7" w:rsidRPr="00D4783E">
        <w:t xml:space="preserve">  </w:t>
      </w:r>
      <w:r w:rsidR="00373FD7">
        <w:t>п</w:t>
      </w:r>
      <w:r w:rsidR="00373FD7" w:rsidRPr="003C6B7B">
        <w:rPr>
          <w:b/>
        </w:rPr>
        <w:t xml:space="preserve">раздничная  концертная  программа  </w:t>
      </w:r>
      <w:r w:rsidR="00373FD7">
        <w:rPr>
          <w:b/>
        </w:rPr>
        <w:t>«</w:t>
      </w:r>
      <w:r w:rsidR="00373FD7" w:rsidRPr="003C6B7B">
        <w:rPr>
          <w:b/>
        </w:rPr>
        <w:t>Музыка  весны</w:t>
      </w:r>
      <w:r w:rsidR="00373FD7">
        <w:rPr>
          <w:b/>
        </w:rPr>
        <w:t>»</w:t>
      </w:r>
      <w:r w:rsidR="00373FD7" w:rsidRPr="003C6B7B">
        <w:rPr>
          <w:b/>
        </w:rPr>
        <w:t>.</w:t>
      </w:r>
    </w:p>
    <w:p w:rsidR="00B36D4E" w:rsidRPr="00965E44" w:rsidRDefault="003C0AF6" w:rsidP="00373FD7">
      <w:pPr>
        <w:jc w:val="both"/>
        <w:rPr>
          <w:bCs/>
          <w:szCs w:val="28"/>
        </w:rPr>
      </w:pPr>
      <w:r w:rsidRPr="00965E44">
        <w:rPr>
          <w:bCs/>
          <w:szCs w:val="28"/>
        </w:rPr>
        <w:t>13.03</w:t>
      </w:r>
      <w:r w:rsidR="00B36D4E" w:rsidRPr="00965E44">
        <w:rPr>
          <w:bCs/>
          <w:szCs w:val="28"/>
        </w:rPr>
        <w:t xml:space="preserve">.2025г. 14.30 – </w:t>
      </w:r>
      <w:r w:rsidRPr="00965E44">
        <w:t>Мастер-класс  по изготовлению обрядовой  куклы  «</w:t>
      </w:r>
      <w:proofErr w:type="spellStart"/>
      <w:r w:rsidRPr="00965E44">
        <w:t>Вяснянка</w:t>
      </w:r>
      <w:proofErr w:type="spellEnd"/>
      <w:r w:rsidRPr="00965E44">
        <w:t>»  в  детской творческой  студии  «</w:t>
      </w:r>
      <w:proofErr w:type="spellStart"/>
      <w:r w:rsidRPr="00965E44">
        <w:t>Параскева</w:t>
      </w:r>
      <w:proofErr w:type="spellEnd"/>
      <w:r w:rsidRPr="00965E44">
        <w:t>».</w:t>
      </w:r>
    </w:p>
    <w:p w:rsidR="00BF6C3B" w:rsidRPr="00965E44" w:rsidRDefault="003C0AF6" w:rsidP="00DD3699">
      <w:pPr>
        <w:tabs>
          <w:tab w:val="left" w:pos="284"/>
        </w:tabs>
        <w:spacing w:after="0" w:line="240" w:lineRule="auto"/>
        <w:rPr>
          <w:szCs w:val="28"/>
        </w:rPr>
      </w:pPr>
      <w:r w:rsidRPr="00965E44">
        <w:rPr>
          <w:szCs w:val="28"/>
        </w:rPr>
        <w:t>14.03.2025г. 20.0</w:t>
      </w:r>
      <w:r w:rsidR="00B36D4E" w:rsidRPr="00965E44">
        <w:rPr>
          <w:szCs w:val="28"/>
        </w:rPr>
        <w:t xml:space="preserve">0 – </w:t>
      </w:r>
      <w:r w:rsidRPr="00965E44">
        <w:t>Тематическая программа  для  молодёжи «Танцуй, пока молодой»</w:t>
      </w:r>
    </w:p>
    <w:p w:rsidR="009A0761" w:rsidRPr="00965E44" w:rsidRDefault="009A0761" w:rsidP="00DD3699">
      <w:pPr>
        <w:tabs>
          <w:tab w:val="left" w:pos="284"/>
        </w:tabs>
        <w:spacing w:after="0" w:line="240" w:lineRule="auto"/>
        <w:rPr>
          <w:szCs w:val="28"/>
        </w:rPr>
      </w:pPr>
    </w:p>
    <w:p w:rsidR="00B36D4E" w:rsidRPr="00965E44" w:rsidRDefault="003C0AF6" w:rsidP="00DD3699">
      <w:pPr>
        <w:tabs>
          <w:tab w:val="left" w:pos="284"/>
        </w:tabs>
        <w:spacing w:after="0" w:line="240" w:lineRule="auto"/>
      </w:pPr>
      <w:r w:rsidRPr="00965E44">
        <w:rPr>
          <w:szCs w:val="28"/>
        </w:rPr>
        <w:t>20.03</w:t>
      </w:r>
      <w:r w:rsidR="00B36D4E" w:rsidRPr="00965E44">
        <w:rPr>
          <w:szCs w:val="28"/>
        </w:rPr>
        <w:t xml:space="preserve">.2025г. 14.30 – </w:t>
      </w:r>
      <w:r w:rsidRPr="00965E44">
        <w:t xml:space="preserve">Мастер-класс по изготовлению </w:t>
      </w:r>
      <w:proofErr w:type="spellStart"/>
      <w:r w:rsidRPr="00965E44">
        <w:t>обереговой</w:t>
      </w:r>
      <w:proofErr w:type="spellEnd"/>
      <w:r w:rsidRPr="00965E44">
        <w:t xml:space="preserve"> куклы «</w:t>
      </w:r>
      <w:proofErr w:type="spellStart"/>
      <w:r w:rsidRPr="00965E44">
        <w:t>Мартиничка</w:t>
      </w:r>
      <w:proofErr w:type="spellEnd"/>
      <w:r w:rsidRPr="00965E44">
        <w:t>»  в  детской творческой студии «</w:t>
      </w:r>
      <w:proofErr w:type="spellStart"/>
      <w:r w:rsidRPr="00965E44">
        <w:t>Параскева</w:t>
      </w:r>
      <w:proofErr w:type="spellEnd"/>
      <w:r w:rsidRPr="00965E44">
        <w:t>».</w:t>
      </w:r>
    </w:p>
    <w:p w:rsidR="003C0AF6" w:rsidRPr="00965E44" w:rsidRDefault="003C0AF6" w:rsidP="00DD3699">
      <w:pPr>
        <w:tabs>
          <w:tab w:val="left" w:pos="284"/>
        </w:tabs>
        <w:spacing w:after="0" w:line="240" w:lineRule="auto"/>
        <w:rPr>
          <w:szCs w:val="28"/>
        </w:rPr>
      </w:pPr>
    </w:p>
    <w:p w:rsidR="009A0761" w:rsidRPr="00965E44" w:rsidRDefault="003C0AF6" w:rsidP="00DD3699">
      <w:pPr>
        <w:tabs>
          <w:tab w:val="left" w:pos="284"/>
        </w:tabs>
        <w:spacing w:after="0" w:line="240" w:lineRule="auto"/>
      </w:pPr>
      <w:r w:rsidRPr="00965E44">
        <w:rPr>
          <w:szCs w:val="28"/>
        </w:rPr>
        <w:t>28.03</w:t>
      </w:r>
      <w:r w:rsidR="00B36D4E" w:rsidRPr="00965E44">
        <w:rPr>
          <w:szCs w:val="28"/>
        </w:rPr>
        <w:t>.2025г. 20.00</w:t>
      </w:r>
      <w:r w:rsidRPr="00965E44">
        <w:rPr>
          <w:szCs w:val="28"/>
        </w:rPr>
        <w:t xml:space="preserve"> </w:t>
      </w:r>
      <w:r w:rsidR="00B36D4E" w:rsidRPr="00965E44">
        <w:rPr>
          <w:szCs w:val="28"/>
        </w:rPr>
        <w:t xml:space="preserve">– </w:t>
      </w:r>
      <w:r w:rsidRPr="00965E44">
        <w:t>Тематическая  программа  для  молодёжи «Музыка нас связала»</w:t>
      </w:r>
    </w:p>
    <w:p w:rsidR="003C0AF6" w:rsidRDefault="003C0AF6" w:rsidP="00DD3699">
      <w:pPr>
        <w:tabs>
          <w:tab w:val="left" w:pos="284"/>
        </w:tabs>
        <w:spacing w:after="0" w:line="240" w:lineRule="auto"/>
      </w:pPr>
    </w:p>
    <w:p w:rsidR="003C0AF6" w:rsidRDefault="003C0AF6" w:rsidP="00DD3699">
      <w:pPr>
        <w:tabs>
          <w:tab w:val="left" w:pos="284"/>
        </w:tabs>
        <w:spacing w:after="0" w:line="240" w:lineRule="auto"/>
      </w:pPr>
    </w:p>
    <w:p w:rsidR="00B24333" w:rsidRPr="00B24333" w:rsidRDefault="00DD3699" w:rsidP="00DD3699">
      <w:pPr>
        <w:tabs>
          <w:tab w:val="left" w:pos="284"/>
        </w:tabs>
        <w:spacing w:after="0" w:line="240" w:lineRule="auto"/>
        <w:rPr>
          <w:b/>
          <w:szCs w:val="28"/>
        </w:rPr>
      </w:pPr>
      <w:bookmarkStart w:id="0" w:name="_GoBack"/>
      <w:bookmarkEnd w:id="0"/>
      <w:r w:rsidRPr="00EF7021">
        <w:rPr>
          <w:szCs w:val="28"/>
        </w:rPr>
        <w:t xml:space="preserve"> </w:t>
      </w:r>
    </w:p>
    <w:sectPr w:rsidR="00B24333" w:rsidRPr="00B24333" w:rsidSect="00E374E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D4A" w:rsidRDefault="00676D4A" w:rsidP="00B15F33">
      <w:pPr>
        <w:spacing w:after="0" w:line="240" w:lineRule="auto"/>
      </w:pPr>
      <w:r>
        <w:separator/>
      </w:r>
    </w:p>
  </w:endnote>
  <w:endnote w:type="continuationSeparator" w:id="0">
    <w:p w:rsidR="00676D4A" w:rsidRDefault="00676D4A" w:rsidP="00B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D4A" w:rsidRDefault="00676D4A" w:rsidP="00B15F33">
      <w:pPr>
        <w:spacing w:after="0" w:line="240" w:lineRule="auto"/>
      </w:pPr>
      <w:r>
        <w:separator/>
      </w:r>
    </w:p>
  </w:footnote>
  <w:footnote w:type="continuationSeparator" w:id="0">
    <w:p w:rsidR="00676D4A" w:rsidRDefault="00676D4A" w:rsidP="00B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4A" w:rsidRDefault="00CD1DB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676D4A" w:rsidRDefault="00676D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7284"/>
    <w:multiLevelType w:val="hybridMultilevel"/>
    <w:tmpl w:val="13D8B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EED"/>
    <w:rsid w:val="000053BC"/>
    <w:rsid w:val="00006824"/>
    <w:rsid w:val="00014296"/>
    <w:rsid w:val="0001446F"/>
    <w:rsid w:val="00024138"/>
    <w:rsid w:val="00030547"/>
    <w:rsid w:val="000D4836"/>
    <w:rsid w:val="000F6721"/>
    <w:rsid w:val="00125C33"/>
    <w:rsid w:val="00133395"/>
    <w:rsid w:val="001403B3"/>
    <w:rsid w:val="00147C17"/>
    <w:rsid w:val="001526B4"/>
    <w:rsid w:val="001B6327"/>
    <w:rsid w:val="001D0842"/>
    <w:rsid w:val="00265D27"/>
    <w:rsid w:val="00281FA9"/>
    <w:rsid w:val="00295B28"/>
    <w:rsid w:val="002A5051"/>
    <w:rsid w:val="002D11D3"/>
    <w:rsid w:val="00324E5F"/>
    <w:rsid w:val="00373FD7"/>
    <w:rsid w:val="003809A3"/>
    <w:rsid w:val="003A192F"/>
    <w:rsid w:val="003A233C"/>
    <w:rsid w:val="003B55A1"/>
    <w:rsid w:val="003C0AF6"/>
    <w:rsid w:val="003C26B2"/>
    <w:rsid w:val="003D6A8E"/>
    <w:rsid w:val="003E5B4F"/>
    <w:rsid w:val="0042190D"/>
    <w:rsid w:val="00422369"/>
    <w:rsid w:val="0043203F"/>
    <w:rsid w:val="004431B7"/>
    <w:rsid w:val="00450049"/>
    <w:rsid w:val="00454CAA"/>
    <w:rsid w:val="004865DD"/>
    <w:rsid w:val="00492BF8"/>
    <w:rsid w:val="00497FDD"/>
    <w:rsid w:val="004A44CC"/>
    <w:rsid w:val="004A5DE4"/>
    <w:rsid w:val="004C2278"/>
    <w:rsid w:val="004D7D7F"/>
    <w:rsid w:val="004E02DC"/>
    <w:rsid w:val="00520E90"/>
    <w:rsid w:val="00527E21"/>
    <w:rsid w:val="005456BD"/>
    <w:rsid w:val="00562318"/>
    <w:rsid w:val="005737EA"/>
    <w:rsid w:val="00580576"/>
    <w:rsid w:val="00622CE6"/>
    <w:rsid w:val="00624D63"/>
    <w:rsid w:val="00662304"/>
    <w:rsid w:val="00676D4A"/>
    <w:rsid w:val="00677493"/>
    <w:rsid w:val="00682607"/>
    <w:rsid w:val="006A07F2"/>
    <w:rsid w:val="006A5CEB"/>
    <w:rsid w:val="006B2724"/>
    <w:rsid w:val="006F2E00"/>
    <w:rsid w:val="0070397B"/>
    <w:rsid w:val="00711768"/>
    <w:rsid w:val="00787A1A"/>
    <w:rsid w:val="00793452"/>
    <w:rsid w:val="007A4336"/>
    <w:rsid w:val="007C0D9C"/>
    <w:rsid w:val="007C1E29"/>
    <w:rsid w:val="007D1FA6"/>
    <w:rsid w:val="0082144A"/>
    <w:rsid w:val="0083059B"/>
    <w:rsid w:val="00836324"/>
    <w:rsid w:val="00836442"/>
    <w:rsid w:val="00841944"/>
    <w:rsid w:val="0084435C"/>
    <w:rsid w:val="00877E32"/>
    <w:rsid w:val="00884E2E"/>
    <w:rsid w:val="00895B3F"/>
    <w:rsid w:val="008B46C9"/>
    <w:rsid w:val="008B5C74"/>
    <w:rsid w:val="00915EED"/>
    <w:rsid w:val="009235F1"/>
    <w:rsid w:val="0095016E"/>
    <w:rsid w:val="00952FFC"/>
    <w:rsid w:val="00965E44"/>
    <w:rsid w:val="009A0761"/>
    <w:rsid w:val="009B0B15"/>
    <w:rsid w:val="009B7BF2"/>
    <w:rsid w:val="009C7091"/>
    <w:rsid w:val="009F7DC2"/>
    <w:rsid w:val="00A01120"/>
    <w:rsid w:val="00A050F6"/>
    <w:rsid w:val="00A105B1"/>
    <w:rsid w:val="00A21A22"/>
    <w:rsid w:val="00A25CC1"/>
    <w:rsid w:val="00A47C67"/>
    <w:rsid w:val="00A55CD9"/>
    <w:rsid w:val="00A77481"/>
    <w:rsid w:val="00B15F33"/>
    <w:rsid w:val="00B2344C"/>
    <w:rsid w:val="00B24333"/>
    <w:rsid w:val="00B36D4E"/>
    <w:rsid w:val="00B501BC"/>
    <w:rsid w:val="00B76BF8"/>
    <w:rsid w:val="00B80817"/>
    <w:rsid w:val="00B84CCF"/>
    <w:rsid w:val="00BB3D65"/>
    <w:rsid w:val="00BD0842"/>
    <w:rsid w:val="00BF1D43"/>
    <w:rsid w:val="00BF6C3B"/>
    <w:rsid w:val="00C20CC1"/>
    <w:rsid w:val="00C23D2D"/>
    <w:rsid w:val="00C55313"/>
    <w:rsid w:val="00C67A67"/>
    <w:rsid w:val="00C875BB"/>
    <w:rsid w:val="00C90FC6"/>
    <w:rsid w:val="00C934DF"/>
    <w:rsid w:val="00C95DB1"/>
    <w:rsid w:val="00CA270A"/>
    <w:rsid w:val="00CB0C80"/>
    <w:rsid w:val="00CB35C2"/>
    <w:rsid w:val="00CB3C1E"/>
    <w:rsid w:val="00CC1260"/>
    <w:rsid w:val="00CC7A49"/>
    <w:rsid w:val="00CD1487"/>
    <w:rsid w:val="00CD1DB4"/>
    <w:rsid w:val="00CD46B1"/>
    <w:rsid w:val="00CE259B"/>
    <w:rsid w:val="00CE5031"/>
    <w:rsid w:val="00CE6BA0"/>
    <w:rsid w:val="00CE73D1"/>
    <w:rsid w:val="00D4783E"/>
    <w:rsid w:val="00DA2FA3"/>
    <w:rsid w:val="00DB2926"/>
    <w:rsid w:val="00DC12EF"/>
    <w:rsid w:val="00DC233A"/>
    <w:rsid w:val="00DC489F"/>
    <w:rsid w:val="00DC6D46"/>
    <w:rsid w:val="00DD3699"/>
    <w:rsid w:val="00DF3A99"/>
    <w:rsid w:val="00E16FDA"/>
    <w:rsid w:val="00E305F1"/>
    <w:rsid w:val="00E3351D"/>
    <w:rsid w:val="00E374EA"/>
    <w:rsid w:val="00E45B3A"/>
    <w:rsid w:val="00E637DC"/>
    <w:rsid w:val="00E71699"/>
    <w:rsid w:val="00E7585E"/>
    <w:rsid w:val="00E81676"/>
    <w:rsid w:val="00E817D3"/>
    <w:rsid w:val="00E87F9A"/>
    <w:rsid w:val="00ED4DB8"/>
    <w:rsid w:val="00EF5753"/>
    <w:rsid w:val="00EF7021"/>
    <w:rsid w:val="00F17406"/>
    <w:rsid w:val="00F1796D"/>
    <w:rsid w:val="00F47AA8"/>
    <w:rsid w:val="00F60061"/>
    <w:rsid w:val="00F95F45"/>
    <w:rsid w:val="00FA2960"/>
    <w:rsid w:val="00FD1C48"/>
    <w:rsid w:val="00FF13F9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D"/>
    <w:pPr>
      <w:spacing w:after="200" w:line="276" w:lineRule="auto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15E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15EED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91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15EE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4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944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934D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60061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locked/>
    <w:rsid w:val="00CB35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3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6DC5F4-84CD-4644-AFB9-140E1FE6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Петроченкова Александра Олеговна</cp:lastModifiedBy>
  <cp:revision>6</cp:revision>
  <cp:lastPrinted>2023-07-19T08:40:00Z</cp:lastPrinted>
  <dcterms:created xsi:type="dcterms:W3CDTF">2025-02-18T06:26:00Z</dcterms:created>
  <dcterms:modified xsi:type="dcterms:W3CDTF">2025-02-26T12:11:00Z</dcterms:modified>
</cp:coreProperties>
</file>