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9" w:rsidRPr="004804F9" w:rsidRDefault="004804F9" w:rsidP="004804F9">
      <w:pPr>
        <w:jc w:val="center"/>
        <w:rPr>
          <w:rFonts w:ascii="Times New Roman" w:hAnsi="Times New Roman"/>
          <w:b/>
          <w:sz w:val="28"/>
          <w:szCs w:val="28"/>
        </w:rPr>
      </w:pPr>
      <w:r w:rsidRPr="004804F9">
        <w:rPr>
          <w:rFonts w:ascii="Times New Roman" w:hAnsi="Times New Roman"/>
          <w:b/>
          <w:sz w:val="28"/>
          <w:szCs w:val="28"/>
        </w:rPr>
        <w:t xml:space="preserve">Анонсы мероприятий </w:t>
      </w:r>
      <w:r w:rsidR="003901DB"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Pr="004804F9">
        <w:rPr>
          <w:rFonts w:ascii="Times New Roman" w:hAnsi="Times New Roman"/>
          <w:b/>
          <w:sz w:val="28"/>
          <w:szCs w:val="28"/>
        </w:rPr>
        <w:t xml:space="preserve">на март 2025 года для посещения </w:t>
      </w:r>
      <w:r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Pr="004804F9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804F9">
        <w:rPr>
          <w:rFonts w:ascii="Times New Roman" w:hAnsi="Times New Roman"/>
          <w:b/>
          <w:sz w:val="28"/>
          <w:szCs w:val="28"/>
        </w:rPr>
        <w:t xml:space="preserve">детьми из семей участников специальной военной операции, а также детьми </w:t>
      </w:r>
      <w:r>
        <w:rPr>
          <w:rFonts w:ascii="Times New Roman" w:hAnsi="Times New Roman"/>
          <w:b/>
          <w:sz w:val="28"/>
          <w:szCs w:val="28"/>
        </w:rPr>
        <w:t xml:space="preserve">из многодетных семей 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</w:p>
        </w:tc>
        <w:tc>
          <w:tcPr>
            <w:tcW w:w="3686" w:type="dxa"/>
          </w:tcPr>
          <w:p w:rsidR="00381026" w:rsidRDefault="00381026" w:rsidP="003810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астер-класс для детей по лепке игрушки из гл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 (по предварительной записи) 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скульптуры С.Т. Коненкова)</w:t>
            </w:r>
          </w:p>
          <w:p w:rsidR="00381026" w:rsidRDefault="00381026" w:rsidP="003810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кузнецы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 я пошел - пусть меня научат»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(по предварительной записи) 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Историко-архитектурный комплекс «Теремок»)</w:t>
            </w:r>
          </w:p>
          <w:p w:rsidR="00381026" w:rsidRDefault="00381026" w:rsidP="003810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 «Народный поэт России» в Историческом музее по выставке «Исаковский. В его стихах звучит душа народа», посвящённой 125-летию со дня рождения поэта М.В. Исаковского. 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Исторический музей)</w:t>
            </w:r>
          </w:p>
          <w:p w:rsidR="005F2076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4.Т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ематическое мероприятие «Сцена Благовещения в памятниках древнерусского искусст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 из коллекции М.К. Тенишевой»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2312F6" w:rsidRPr="005F2076" w:rsidRDefault="005F207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4.Мастер-класс «Ангел»</w:t>
            </w:r>
            <w:r w:rsidRPr="005F20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5F20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</w:tc>
        <w:tc>
          <w:tcPr>
            <w:tcW w:w="2693" w:type="dxa"/>
          </w:tcPr>
          <w:p w:rsidR="002312F6" w:rsidRPr="00C82FC0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5:3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10.04.2025 в 11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2076" w:rsidRDefault="005F207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5F207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14.00</w:t>
            </w:r>
          </w:p>
          <w:p w:rsidR="00950478" w:rsidRPr="00C82FC0" w:rsidRDefault="00950478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C82FC0" w:rsidRDefault="00895E29" w:rsidP="001C58E4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1.</w:t>
            </w:r>
            <w:r w:rsidR="002312F6" w:rsidRPr="00C82FC0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C82FC0">
              <w:rPr>
                <w:color w:val="000000" w:themeColor="text1"/>
                <w:lang w:val="ru-RU"/>
              </w:rPr>
              <w:t>Выставка</w:t>
            </w:r>
            <w:r w:rsidRPr="00895E29">
              <w:rPr>
                <w:color w:val="000000" w:themeColor="text1"/>
                <w:lang w:val="ru-RU"/>
              </w:rPr>
              <w:t xml:space="preserve"> Александра Ларюцкого </w:t>
            </w:r>
            <w:r>
              <w:rPr>
                <w:color w:val="000000" w:themeColor="text1"/>
                <w:lang w:val="ru-RU"/>
              </w:rPr>
              <w:t>«Живое из Неживого»</w:t>
            </w:r>
          </w:p>
          <w:p w:rsidR="002312F6" w:rsidRPr="00895E29" w:rsidRDefault="00895E29" w:rsidP="001C58E4">
            <w:pPr>
              <w:shd w:val="clear" w:color="auto" w:fill="FFFFFF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2</w:t>
            </w:r>
            <w:r w:rsidR="002312F6"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. «Старинное серебро XVIII -XX вв»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1C58E4">
        <w:trPr>
          <w:trHeight w:val="1892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 4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12F6" w:rsidRPr="00916C98" w:rsidRDefault="002312F6" w:rsidP="001C58E4">
            <w:pPr>
              <w:pStyle w:val="ad"/>
              <w:rPr>
                <w:rStyle w:val="a3"/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спектакля</w:t>
            </w:r>
            <w:r w:rsidR="003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«Он сказал: «Поехали!»</w:t>
            </w:r>
            <w:bookmarkStart w:id="0" w:name="_GoBack"/>
            <w:bookmarkEnd w:id="0"/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3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малая сцена</w:t>
            </w:r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312F6" w:rsidRPr="00916C98" w:rsidRDefault="003A57C5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11.00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Грибкова Ольга Владимировна,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8(4812)38-19-86</w:t>
            </w:r>
          </w:p>
        </w:tc>
      </w:tr>
      <w:tr w:rsidR="002312F6" w:rsidRPr="009C0E08" w:rsidTr="001C58E4">
        <w:trPr>
          <w:trHeight w:val="1441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театр кукол им. Д.Н. Светильникова»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2312F6" w:rsidRPr="00916C98" w:rsidRDefault="0091455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5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спектакль «Страшный господин Ау» 4+.</w:t>
            </w:r>
          </w:p>
        </w:tc>
        <w:tc>
          <w:tcPr>
            <w:tcW w:w="2693" w:type="dxa"/>
          </w:tcPr>
          <w:p w:rsidR="002312F6" w:rsidRPr="00916C98" w:rsidRDefault="00914556" w:rsidP="009145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5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20.04.2025 в 13.00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Козлова Ирина Рэмовна,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2312F6" w:rsidRPr="009C0E08" w:rsidTr="001C58E4">
        <w:trPr>
          <w:trHeight w:val="41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89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895E29" w:rsidRPr="0089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оноспектакль по поэме Н. Гоголя «Мертвые души» на музыку Альфреда Шнитке в исполнении Смоленского русского народного оркестра имени В.П. Дубровского</w:t>
            </w:r>
          </w:p>
          <w:p w:rsidR="00895E29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Театрализованное представление «Путешествие по весне» в исполнении фольклорного ансамбля солистов «Таусень» </w:t>
            </w:r>
          </w:p>
          <w:p w:rsidR="00895E29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271800">
              <w:rPr>
                <w:rFonts w:eastAsiaTheme="minorHAnsi" w:cstheme="minorBid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9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895E29" w:rsidRPr="0089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етская музыкальная программа «Сказка о глупом мышонке» в исполнении Камерного оркестра Смоленской филармонии </w:t>
            </w:r>
          </w:p>
          <w:p w:rsidR="0027180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916C98">
              <w:rPr>
                <w:color w:val="000000" w:themeColor="text1"/>
              </w:rPr>
              <w:t xml:space="preserve"> </w:t>
            </w:r>
            <w:r w:rsidR="0027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271800" w:rsidRPr="0027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онцерт «Дорога к звездам» в исполнении солистов филармонии </w:t>
            </w:r>
          </w:p>
          <w:p w:rsidR="002312F6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27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271800" w:rsidRPr="00712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онцерт «MOZART» в исполнении Камерного оркестра Смоленской филармонии</w:t>
            </w:r>
            <w:r w:rsidR="00271800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2939" w:rsidRPr="00916C98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К</w:t>
            </w:r>
            <w:r w:rsidR="00712939" w:rsidRPr="00712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онцерт «Благой обман» в исполнении Камерного оркестра Смоленской филармонии </w:t>
            </w:r>
          </w:p>
        </w:tc>
        <w:tc>
          <w:tcPr>
            <w:tcW w:w="2693" w:type="dxa"/>
          </w:tcPr>
          <w:p w:rsidR="002312F6" w:rsidRPr="00916C98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E29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06.04.2025 в 14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180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18.00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180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23.04.2025 в 19.00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2312F6" w:rsidRPr="009C0E08" w:rsidTr="001C58E4">
        <w:trPr>
          <w:trHeight w:val="312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6.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1E18BB" w:rsidRPr="001E18BB" w:rsidRDefault="001E18BB" w:rsidP="001E18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1.Праздничный концерт, посвященный 20-летию студии эстрадного танца «Фаворит КДЦ «Губернский»</w:t>
            </w:r>
          </w:p>
          <w:p w:rsidR="001E18BB" w:rsidRPr="001E18BB" w:rsidRDefault="001E18BB" w:rsidP="001E18B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1E1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руппа «Кудесы» с программой «Обо всём» </w:t>
            </w:r>
          </w:p>
          <w:p w:rsidR="001E18BB" w:rsidRPr="001E18BB" w:rsidRDefault="001E18BB" w:rsidP="001E18B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1E18BB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Концерт о</w:t>
            </w:r>
            <w:hyperlink r:id="rId7" w:tooltip="Образцовый детский коллектив Театр танца &quot;Пробуждение&quot;" w:history="1">
              <w:r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бразцового самодеятельного</w:t>
              </w:r>
              <w:r w:rsidRPr="001E18BB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коллектива театра</w:t>
              </w:r>
              <w:r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r w:rsidRPr="001E18BB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танца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</w:t>
            </w:r>
            <w:hyperlink r:id="rId8" w:tooltip="Образцовый детский коллектив Театр танца &quot;Пробуждение&quot;" w:history="1">
              <w:r w:rsidRPr="001E18BB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Пробуждение</w:t>
              </w:r>
            </w:hyperlink>
            <w:r w:rsidRPr="001E18BB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», посвященный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E18B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Международному дню танца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6.04.2025 в 15.0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E18B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1E18BB" w:rsidRDefault="001E18B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E18B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30.04.2025 в 18.3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Елисеенкова Валентина Ивановна,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8(4812)38-90-12</w:t>
            </w:r>
          </w:p>
        </w:tc>
      </w:tr>
      <w:tr w:rsidR="002312F6" w:rsidRPr="009C0E08" w:rsidTr="001C58E4">
        <w:trPr>
          <w:trHeight w:val="1730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7.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2" w:type="dxa"/>
          </w:tcPr>
          <w:p w:rsidR="002312F6" w:rsidRDefault="002312F6" w:rsidP="001C58E4">
            <w:pPr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ул. Бакунина, д. 3</w:t>
            </w:r>
          </w:p>
          <w:p w:rsidR="007840A3" w:rsidRDefault="007840A3" w:rsidP="001C58E4">
            <w:pPr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</w:p>
          <w:p w:rsidR="007840A3" w:rsidRDefault="007840A3" w:rsidP="001C58E4">
            <w:pPr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</w:p>
          <w:p w:rsidR="007840A3" w:rsidRDefault="007840A3" w:rsidP="001C58E4">
            <w:pPr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</w:p>
          <w:p w:rsidR="007840A3" w:rsidRPr="00475A50" w:rsidRDefault="007840A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Румянцева, д.8</w:t>
            </w:r>
          </w:p>
        </w:tc>
        <w:tc>
          <w:tcPr>
            <w:tcW w:w="3686" w:type="dxa"/>
          </w:tcPr>
          <w:p w:rsidR="002312F6" w:rsidRDefault="007840A3" w:rsidP="007840A3">
            <w:pPr>
              <w:jc w:val="both"/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40A3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Межрегиональная выставка работ брянских мастеров декоративно-прикладного искусства «Гончарное дело»</w:t>
            </w:r>
          </w:p>
          <w:p w:rsidR="007840A3" w:rsidRPr="007840A3" w:rsidRDefault="007840A3" w:rsidP="007840A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40A3" w:rsidRPr="007840A3" w:rsidRDefault="007840A3" w:rsidP="007840A3">
            <w:pPr>
              <w:rPr>
                <w:rStyle w:val="a3"/>
                <w:rFonts w:ascii="Times New Roman" w:eastAsia="SimSu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3"/>
                <w:rFonts w:ascii="Times New Roman" w:eastAsia="SimSu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7840A3">
              <w:rPr>
                <w:rStyle w:val="a3"/>
                <w:rFonts w:ascii="Times New Roman" w:eastAsia="SimSu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Областной конкурс детского и юношеского творчества «Мы – правнуки славной Победы!»</w:t>
            </w:r>
          </w:p>
          <w:p w:rsidR="007840A3" w:rsidRPr="007840A3" w:rsidRDefault="007840A3" w:rsidP="007840A3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4F74FD">
              <w:rPr>
                <w:rStyle w:val="a3"/>
                <w:rFonts w:ascii="Times New Roman" w:eastAsia="SimSu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площадка</w:t>
            </w:r>
            <w:r>
              <w:rPr>
                <w:lang w:eastAsia="en-US"/>
              </w:rPr>
              <w:t xml:space="preserve"> </w:t>
            </w: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ОГБОУ ВО «Смоленский государственный институт искусств»</w:t>
            </w:r>
            <w:r w:rsidR="004F74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312F6" w:rsidRDefault="007840A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.04.2025 </w:t>
            </w:r>
          </w:p>
          <w:p w:rsidR="004F74FD" w:rsidRDefault="007840A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10.00-13.00, </w:t>
            </w:r>
          </w:p>
          <w:p w:rsidR="007840A3" w:rsidRDefault="007840A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0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14.00 -18-00</w:t>
            </w:r>
          </w:p>
          <w:p w:rsidR="004F74FD" w:rsidRDefault="004F74F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4FD" w:rsidRDefault="004F74F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4FD" w:rsidRPr="00475A50" w:rsidRDefault="004F74F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27.04.2025 в 11:00</w:t>
            </w:r>
          </w:p>
        </w:tc>
        <w:tc>
          <w:tcPr>
            <w:tcW w:w="2693" w:type="dxa"/>
          </w:tcPr>
          <w:p w:rsidR="002312F6" w:rsidRPr="007840A3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Мария Валерьевна,</w:t>
            </w:r>
          </w:p>
          <w:p w:rsidR="002312F6" w:rsidRPr="00475A50" w:rsidRDefault="002312F6" w:rsidP="001C58E4">
            <w:pPr>
              <w:rPr>
                <w:bCs/>
                <w:color w:val="000000" w:themeColor="text1"/>
                <w:szCs w:val="24"/>
              </w:rPr>
            </w:pPr>
            <w:r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8(4812)38-55-50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4"/>
  </w:num>
  <w:num w:numId="5">
    <w:abstractNumId w:val="23"/>
  </w:num>
  <w:num w:numId="6">
    <w:abstractNumId w:val="21"/>
  </w:num>
  <w:num w:numId="7">
    <w:abstractNumId w:val="15"/>
  </w:num>
  <w:num w:numId="8">
    <w:abstractNumId w:val="0"/>
  </w:num>
  <w:num w:numId="9">
    <w:abstractNumId w:val="27"/>
  </w:num>
  <w:num w:numId="10">
    <w:abstractNumId w:val="29"/>
  </w:num>
  <w:num w:numId="11">
    <w:abstractNumId w:val="10"/>
  </w:num>
  <w:num w:numId="12">
    <w:abstractNumId w:val="16"/>
  </w:num>
  <w:num w:numId="13">
    <w:abstractNumId w:val="12"/>
  </w:num>
  <w:num w:numId="14">
    <w:abstractNumId w:val="13"/>
  </w:num>
  <w:num w:numId="15">
    <w:abstractNumId w:val="24"/>
  </w:num>
  <w:num w:numId="16">
    <w:abstractNumId w:val="25"/>
  </w:num>
  <w:num w:numId="17">
    <w:abstractNumId w:val="19"/>
  </w:num>
  <w:num w:numId="18">
    <w:abstractNumId w:val="8"/>
  </w:num>
  <w:num w:numId="19">
    <w:abstractNumId w:val="7"/>
  </w:num>
  <w:num w:numId="20">
    <w:abstractNumId w:val="22"/>
  </w:num>
  <w:num w:numId="21">
    <w:abstractNumId w:val="5"/>
  </w:num>
  <w:num w:numId="22">
    <w:abstractNumId w:val="26"/>
  </w:num>
  <w:num w:numId="23">
    <w:abstractNumId w:val="11"/>
  </w:num>
  <w:num w:numId="24">
    <w:abstractNumId w:val="20"/>
  </w:num>
  <w:num w:numId="25">
    <w:abstractNumId w:val="28"/>
  </w:num>
  <w:num w:numId="26">
    <w:abstractNumId w:val="1"/>
  </w:num>
  <w:num w:numId="27">
    <w:abstractNumId w:val="6"/>
  </w:num>
  <w:num w:numId="28">
    <w:abstractNumId w:val="18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A4D8E"/>
    <w:rsid w:val="001A6A2A"/>
    <w:rsid w:val="001B0FE9"/>
    <w:rsid w:val="001C191A"/>
    <w:rsid w:val="001C2381"/>
    <w:rsid w:val="001C2692"/>
    <w:rsid w:val="001D0842"/>
    <w:rsid w:val="001E04C5"/>
    <w:rsid w:val="001E08B9"/>
    <w:rsid w:val="001E18BB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62CFA"/>
    <w:rsid w:val="00271800"/>
    <w:rsid w:val="0027314F"/>
    <w:rsid w:val="002776CE"/>
    <w:rsid w:val="0028055C"/>
    <w:rsid w:val="002A43C6"/>
    <w:rsid w:val="002B2548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675D"/>
    <w:rsid w:val="003901DB"/>
    <w:rsid w:val="0039528B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5A50"/>
    <w:rsid w:val="004804F9"/>
    <w:rsid w:val="00486D51"/>
    <w:rsid w:val="00497FDD"/>
    <w:rsid w:val="004A1BE4"/>
    <w:rsid w:val="004A5378"/>
    <w:rsid w:val="004A65A2"/>
    <w:rsid w:val="004C7B1A"/>
    <w:rsid w:val="004D6A90"/>
    <w:rsid w:val="004F2576"/>
    <w:rsid w:val="004F6CB2"/>
    <w:rsid w:val="004F74FD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71C55"/>
    <w:rsid w:val="0059231C"/>
    <w:rsid w:val="00592934"/>
    <w:rsid w:val="005A6F85"/>
    <w:rsid w:val="005B0058"/>
    <w:rsid w:val="005B4699"/>
    <w:rsid w:val="005B4F6B"/>
    <w:rsid w:val="005B5DD9"/>
    <w:rsid w:val="005E4D12"/>
    <w:rsid w:val="005E5EBE"/>
    <w:rsid w:val="005F2076"/>
    <w:rsid w:val="006008C7"/>
    <w:rsid w:val="006035E6"/>
    <w:rsid w:val="00607758"/>
    <w:rsid w:val="00612BF4"/>
    <w:rsid w:val="00622706"/>
    <w:rsid w:val="006567B4"/>
    <w:rsid w:val="00673BEC"/>
    <w:rsid w:val="00693264"/>
    <w:rsid w:val="006C72A1"/>
    <w:rsid w:val="006D7E84"/>
    <w:rsid w:val="006E0000"/>
    <w:rsid w:val="006E0106"/>
    <w:rsid w:val="006F0802"/>
    <w:rsid w:val="006F7BCF"/>
    <w:rsid w:val="0070347C"/>
    <w:rsid w:val="0070578C"/>
    <w:rsid w:val="00712939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95E29"/>
    <w:rsid w:val="008A545A"/>
    <w:rsid w:val="008A5764"/>
    <w:rsid w:val="008B0012"/>
    <w:rsid w:val="008B0013"/>
    <w:rsid w:val="008C22A6"/>
    <w:rsid w:val="008C4C47"/>
    <w:rsid w:val="008E1E68"/>
    <w:rsid w:val="008F34E4"/>
    <w:rsid w:val="00900488"/>
    <w:rsid w:val="0090341A"/>
    <w:rsid w:val="00912776"/>
    <w:rsid w:val="00914556"/>
    <w:rsid w:val="00915746"/>
    <w:rsid w:val="00916C98"/>
    <w:rsid w:val="00937B34"/>
    <w:rsid w:val="00943AAD"/>
    <w:rsid w:val="009469F2"/>
    <w:rsid w:val="00950478"/>
    <w:rsid w:val="0095588B"/>
    <w:rsid w:val="009627DE"/>
    <w:rsid w:val="00962D71"/>
    <w:rsid w:val="009663D1"/>
    <w:rsid w:val="009671F5"/>
    <w:rsid w:val="009833C9"/>
    <w:rsid w:val="0099558D"/>
    <w:rsid w:val="009A3C75"/>
    <w:rsid w:val="009B2E95"/>
    <w:rsid w:val="009B3BE7"/>
    <w:rsid w:val="009B47D0"/>
    <w:rsid w:val="009E2B56"/>
    <w:rsid w:val="00A0455E"/>
    <w:rsid w:val="00A05C8B"/>
    <w:rsid w:val="00A06D1D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6DEE"/>
    <w:rsid w:val="00B52A0A"/>
    <w:rsid w:val="00B559C5"/>
    <w:rsid w:val="00B72A08"/>
    <w:rsid w:val="00B72D35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27D8"/>
    <w:rsid w:val="00C77A48"/>
    <w:rsid w:val="00C82FC0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E1F7F"/>
    <w:rsid w:val="00DE5174"/>
    <w:rsid w:val="00DF225D"/>
    <w:rsid w:val="00DF57D2"/>
    <w:rsid w:val="00DF5DDA"/>
    <w:rsid w:val="00DF6C7A"/>
    <w:rsid w:val="00E11170"/>
    <w:rsid w:val="00E30449"/>
    <w:rsid w:val="00E374EA"/>
    <w:rsid w:val="00E77E0F"/>
    <w:rsid w:val="00E8258E"/>
    <w:rsid w:val="00E82819"/>
    <w:rsid w:val="00E84A86"/>
    <w:rsid w:val="00E94EA1"/>
    <w:rsid w:val="00EA6A27"/>
    <w:rsid w:val="00EB116D"/>
    <w:rsid w:val="00EB3051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81F"/>
    <w:rsid w:val="00F57F3B"/>
    <w:rsid w:val="00F6495D"/>
    <w:rsid w:val="00F64B40"/>
    <w:rsid w:val="00F84BB4"/>
    <w:rsid w:val="00F868F5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bernskiy-smolensk.ru/index.php/kruzhki/15-kruzhki/184-obraztsovyj-detskij-kollektiv-teatr-tantsa-probuzhd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bernskiy-smolensk.ru/index.php/kruzhki/15-kruzhki/184-obraztsovyj-detskij-kollektiv-teatr-tantsa-probuzhd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208</cp:revision>
  <dcterms:created xsi:type="dcterms:W3CDTF">2023-05-31T08:47:00Z</dcterms:created>
  <dcterms:modified xsi:type="dcterms:W3CDTF">2025-04-02T09:16:00Z</dcterms:modified>
</cp:coreProperties>
</file>