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84" w:rsidRDefault="00EC2384" w:rsidP="00C438A7">
      <w:pPr>
        <w:spacing w:after="0" w:line="240" w:lineRule="auto"/>
        <w:rPr>
          <w:b/>
        </w:rPr>
      </w:pPr>
    </w:p>
    <w:p w:rsidR="00921AD0" w:rsidRPr="00921AD0" w:rsidRDefault="00921AD0" w:rsidP="00921AD0">
      <w:pPr>
        <w:spacing w:after="0" w:line="240" w:lineRule="auto"/>
        <w:ind w:firstLine="709"/>
        <w:contextualSpacing/>
        <w:jc w:val="center"/>
        <w:rPr>
          <w:b/>
        </w:rPr>
      </w:pPr>
      <w:r w:rsidRPr="00921AD0">
        <w:rPr>
          <w:b/>
        </w:rPr>
        <w:t xml:space="preserve">ПЛАН мероприятий для посещения детьми из семей участников специальной военной операции, а также детьми из многодетных семей на </w:t>
      </w:r>
      <w:r>
        <w:rPr>
          <w:b/>
        </w:rPr>
        <w:t>но</w:t>
      </w:r>
      <w:bookmarkStart w:id="0" w:name="_GoBack"/>
      <w:bookmarkEnd w:id="0"/>
      <w:r w:rsidRPr="00921AD0">
        <w:rPr>
          <w:b/>
        </w:rPr>
        <w:t>ябрь «</w:t>
      </w:r>
      <w:proofErr w:type="spellStart"/>
      <w:r w:rsidRPr="00921AD0">
        <w:rPr>
          <w:b/>
        </w:rPr>
        <w:t>г.Десногорск</w:t>
      </w:r>
      <w:proofErr w:type="spellEnd"/>
      <w:r w:rsidRPr="00921AD0">
        <w:rPr>
          <w:b/>
        </w:rPr>
        <w:t xml:space="preserve">» Смоленской области </w:t>
      </w:r>
    </w:p>
    <w:p w:rsidR="00C438A7" w:rsidRDefault="00C438A7" w:rsidP="00C438A7">
      <w:pPr>
        <w:spacing w:after="0" w:line="240" w:lineRule="auto"/>
        <w:ind w:firstLine="709"/>
        <w:contextualSpacing/>
        <w:jc w:val="center"/>
        <w:rPr>
          <w:b/>
        </w:rPr>
      </w:pPr>
    </w:p>
    <w:p w:rsidR="00F66B55" w:rsidRDefault="00F07590" w:rsidP="00F66B55">
      <w:pPr>
        <w:pStyle w:val="ac"/>
        <w:numPr>
          <w:ilvl w:val="0"/>
          <w:numId w:val="1"/>
        </w:numPr>
        <w:spacing w:after="0"/>
        <w:ind w:left="0" w:firstLine="709"/>
        <w:jc w:val="both"/>
      </w:pPr>
      <w:r>
        <w:rPr>
          <w:b/>
        </w:rPr>
        <w:t>МБУ «</w:t>
      </w:r>
      <w:r w:rsidR="003868F3">
        <w:rPr>
          <w:b/>
        </w:rPr>
        <w:t>ГЦД</w:t>
      </w:r>
      <w:r>
        <w:rPr>
          <w:b/>
        </w:rPr>
        <w:t>» г. Десногорска:</w:t>
      </w:r>
      <w:r>
        <w:t xml:space="preserve"> (ответственное лицо – Михайлова Инна Леонидовна тел. 8(48135) 7-06-92):</w:t>
      </w:r>
    </w:p>
    <w:p w:rsidR="00513635" w:rsidRPr="00513635" w:rsidRDefault="00513635" w:rsidP="00513635">
      <w:pPr>
        <w:spacing w:after="0"/>
        <w:ind w:firstLine="709"/>
        <w:jc w:val="both"/>
        <w:rPr>
          <w:rFonts w:eastAsia="Calibri"/>
          <w:color w:val="auto"/>
          <w:szCs w:val="22"/>
          <w:lang w:eastAsia="en-US"/>
        </w:rPr>
      </w:pPr>
      <w:r w:rsidRPr="00513635">
        <w:rPr>
          <w:rFonts w:eastAsia="Calibri"/>
          <w:color w:val="auto"/>
          <w:szCs w:val="22"/>
          <w:lang w:eastAsia="en-US"/>
        </w:rPr>
        <w:t xml:space="preserve">- </w:t>
      </w:r>
      <w:r w:rsidR="00862320" w:rsidRPr="00513635">
        <w:rPr>
          <w:rFonts w:eastAsia="Calibri"/>
          <w:color w:val="auto"/>
          <w:szCs w:val="22"/>
          <w:lang w:eastAsia="en-US"/>
        </w:rPr>
        <w:t>04.11.2025 12.00</w:t>
      </w:r>
      <w:r w:rsidRPr="00513635">
        <w:rPr>
          <w:rFonts w:eastAsia="Calibri"/>
          <w:color w:val="auto"/>
          <w:szCs w:val="22"/>
          <w:lang w:eastAsia="en-US"/>
        </w:rPr>
        <w:t xml:space="preserve"> - Встреча в клубе «Еще не вечер», посв</w:t>
      </w:r>
      <w:r w:rsidR="00862320">
        <w:rPr>
          <w:rFonts w:eastAsia="Calibri"/>
          <w:color w:val="auto"/>
          <w:szCs w:val="22"/>
          <w:lang w:eastAsia="en-US"/>
        </w:rPr>
        <w:t>ященная Дню народного единства (</w:t>
      </w:r>
      <w:proofErr w:type="spellStart"/>
      <w:r w:rsidR="00862320">
        <w:rPr>
          <w:rFonts w:eastAsia="Calibri"/>
          <w:color w:val="auto"/>
          <w:szCs w:val="22"/>
          <w:lang w:eastAsia="en-US"/>
        </w:rPr>
        <w:t>Атомпарк</w:t>
      </w:r>
      <w:proofErr w:type="spellEnd"/>
      <w:r w:rsidR="00862320">
        <w:rPr>
          <w:rFonts w:eastAsia="Calibri"/>
          <w:color w:val="auto"/>
          <w:szCs w:val="22"/>
          <w:lang w:eastAsia="en-US"/>
        </w:rPr>
        <w:t>)</w:t>
      </w:r>
      <w:r w:rsidR="00225364">
        <w:rPr>
          <w:rFonts w:eastAsia="Calibri"/>
          <w:color w:val="auto"/>
          <w:szCs w:val="22"/>
          <w:lang w:eastAsia="en-US"/>
        </w:rPr>
        <w:t>.</w:t>
      </w:r>
    </w:p>
    <w:p w:rsidR="00513635" w:rsidRPr="00513635" w:rsidRDefault="00513635" w:rsidP="00513635">
      <w:pPr>
        <w:spacing w:after="0"/>
        <w:ind w:firstLine="709"/>
        <w:jc w:val="both"/>
        <w:rPr>
          <w:rFonts w:eastAsia="Calibri"/>
          <w:color w:val="auto"/>
          <w:szCs w:val="22"/>
          <w:lang w:eastAsia="en-US"/>
        </w:rPr>
      </w:pPr>
      <w:r w:rsidRPr="00513635">
        <w:rPr>
          <w:rFonts w:eastAsia="Calibri"/>
          <w:color w:val="auto"/>
          <w:szCs w:val="22"/>
          <w:lang w:eastAsia="en-US"/>
        </w:rPr>
        <w:t>- 27.11.2025 18.00 - Отчетный концерт народного самодеятельного коллектива</w:t>
      </w:r>
      <w:r w:rsidR="00862320">
        <w:rPr>
          <w:rFonts w:eastAsia="Calibri"/>
          <w:color w:val="auto"/>
          <w:szCs w:val="22"/>
          <w:lang w:eastAsia="en-US"/>
        </w:rPr>
        <w:t xml:space="preserve"> ветеранов труда «</w:t>
      </w:r>
      <w:proofErr w:type="spellStart"/>
      <w:r w:rsidR="00862320">
        <w:rPr>
          <w:rFonts w:eastAsia="Calibri"/>
          <w:color w:val="auto"/>
          <w:szCs w:val="22"/>
          <w:lang w:eastAsia="en-US"/>
        </w:rPr>
        <w:t>Десногорочки</w:t>
      </w:r>
      <w:proofErr w:type="spellEnd"/>
      <w:r w:rsidR="00862320">
        <w:rPr>
          <w:rFonts w:eastAsia="Calibri"/>
          <w:color w:val="auto"/>
          <w:szCs w:val="22"/>
          <w:lang w:eastAsia="en-US"/>
        </w:rPr>
        <w:t>»</w:t>
      </w:r>
      <w:r w:rsidR="00225364">
        <w:rPr>
          <w:rFonts w:eastAsia="Calibri"/>
          <w:color w:val="auto"/>
          <w:szCs w:val="22"/>
          <w:lang w:eastAsia="en-US"/>
        </w:rPr>
        <w:t>.</w:t>
      </w:r>
      <w:r w:rsidR="00862320">
        <w:rPr>
          <w:rFonts w:eastAsia="Calibri"/>
          <w:color w:val="auto"/>
          <w:szCs w:val="22"/>
          <w:lang w:eastAsia="en-US"/>
        </w:rPr>
        <w:t xml:space="preserve"> </w:t>
      </w:r>
    </w:p>
    <w:p w:rsidR="00513635" w:rsidRDefault="00513635" w:rsidP="00513635">
      <w:pPr>
        <w:spacing w:after="0"/>
        <w:ind w:firstLine="709"/>
        <w:jc w:val="both"/>
        <w:rPr>
          <w:rFonts w:eastAsia="Calibri"/>
          <w:color w:val="auto"/>
          <w:szCs w:val="22"/>
          <w:lang w:eastAsia="en-US"/>
        </w:rPr>
      </w:pPr>
      <w:r w:rsidRPr="00513635">
        <w:rPr>
          <w:rFonts w:eastAsia="Calibri"/>
          <w:color w:val="auto"/>
          <w:szCs w:val="22"/>
          <w:lang w:eastAsia="en-US"/>
        </w:rPr>
        <w:t xml:space="preserve">- 30.11.2025 15.00 - «Букет для мамы». Праздничный </w:t>
      </w:r>
      <w:r w:rsidR="00225364">
        <w:rPr>
          <w:rFonts w:eastAsia="Calibri"/>
          <w:color w:val="auto"/>
          <w:szCs w:val="22"/>
          <w:lang w:eastAsia="en-US"/>
        </w:rPr>
        <w:t>концерт, посвященный Дню матери.</w:t>
      </w:r>
    </w:p>
    <w:p w:rsidR="00C93ADF" w:rsidRDefault="00240FD4" w:rsidP="00513635">
      <w:pPr>
        <w:spacing w:after="0"/>
        <w:ind w:firstLine="709"/>
        <w:jc w:val="both"/>
        <w:rPr>
          <w:b/>
        </w:rPr>
      </w:pPr>
      <w:r w:rsidRPr="007B097F">
        <w:rPr>
          <w:b/>
        </w:rPr>
        <w:t>2</w:t>
      </w:r>
      <w:r w:rsidR="00253359" w:rsidRPr="007B097F">
        <w:rPr>
          <w:b/>
        </w:rPr>
        <w:t xml:space="preserve">. </w:t>
      </w:r>
      <w:r w:rsidR="00F07590" w:rsidRPr="007B097F">
        <w:rPr>
          <w:b/>
        </w:rPr>
        <w:t>МБУ «</w:t>
      </w:r>
      <w:proofErr w:type="spellStart"/>
      <w:r w:rsidR="00F07590" w:rsidRPr="007B097F">
        <w:rPr>
          <w:b/>
        </w:rPr>
        <w:t>Десногорская</w:t>
      </w:r>
      <w:proofErr w:type="spellEnd"/>
      <w:r w:rsidR="00F07590" w:rsidRPr="007B097F">
        <w:rPr>
          <w:b/>
        </w:rPr>
        <w:t xml:space="preserve"> библиотека»: (ответственное лицо – Иванова Олеся Сергеевна, тел. 8(48153)7-29-84):</w:t>
      </w:r>
    </w:p>
    <w:p w:rsidR="00EC1678" w:rsidRPr="00EC1678" w:rsidRDefault="00EC1678" w:rsidP="00EC1678">
      <w:pPr>
        <w:shd w:val="clear" w:color="auto" w:fill="FFFFFF"/>
        <w:spacing w:after="0" w:line="240" w:lineRule="auto"/>
        <w:ind w:firstLine="700"/>
        <w:jc w:val="both"/>
        <w:rPr>
          <w:rFonts w:eastAsia="Calibri"/>
          <w:b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- </w:t>
      </w:r>
      <w:r w:rsidRPr="00EC1678">
        <w:rPr>
          <w:rFonts w:eastAsia="Calibri"/>
          <w:color w:val="auto"/>
          <w:szCs w:val="22"/>
          <w:lang w:eastAsia="en-US"/>
        </w:rPr>
        <w:t>03-07.11.2025 с 11.00 «Золотая волшебница – Осень!».  Мастер-класс</w:t>
      </w:r>
      <w:r>
        <w:rPr>
          <w:rFonts w:eastAsia="Calibri"/>
          <w:color w:val="auto"/>
          <w:szCs w:val="22"/>
          <w:lang w:eastAsia="en-US"/>
        </w:rPr>
        <w:t>.</w:t>
      </w:r>
    </w:p>
    <w:p w:rsidR="00EC1678" w:rsidRPr="00EC1678" w:rsidRDefault="00EC1678" w:rsidP="00EC1678">
      <w:pPr>
        <w:shd w:val="clear" w:color="auto" w:fill="FFFFFF"/>
        <w:spacing w:after="0" w:line="240" w:lineRule="auto"/>
        <w:ind w:firstLine="700"/>
        <w:jc w:val="both"/>
        <w:rPr>
          <w:rFonts w:eastAsia="Calibri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- </w:t>
      </w:r>
      <w:r w:rsidRPr="00EC1678">
        <w:rPr>
          <w:rFonts w:eastAsia="Calibri"/>
          <w:color w:val="auto"/>
          <w:szCs w:val="22"/>
          <w:lang w:eastAsia="en-US"/>
        </w:rPr>
        <w:t>10-13.11.</w:t>
      </w:r>
      <w:r w:rsidR="00A62423" w:rsidRPr="00EC1678">
        <w:rPr>
          <w:rFonts w:eastAsia="Calibri"/>
          <w:color w:val="auto"/>
          <w:szCs w:val="22"/>
          <w:lang w:eastAsia="en-US"/>
        </w:rPr>
        <w:t>2025</w:t>
      </w:r>
      <w:r w:rsidR="00A62423" w:rsidRPr="00EC1678">
        <w:rPr>
          <w:rFonts w:eastAsia="Calibri"/>
          <w:bCs/>
          <w:color w:val="auto"/>
          <w:szCs w:val="28"/>
          <w:lang w:eastAsia="en-US"/>
        </w:rPr>
        <w:t xml:space="preserve"> с</w:t>
      </w:r>
      <w:r w:rsidRPr="00EC1678">
        <w:rPr>
          <w:rFonts w:eastAsia="Calibri"/>
          <w:color w:val="auto"/>
          <w:szCs w:val="22"/>
          <w:lang w:eastAsia="en-US"/>
        </w:rPr>
        <w:t xml:space="preserve"> 12.00 до 15.00</w:t>
      </w:r>
      <w:r w:rsidRPr="00EC1678">
        <w:rPr>
          <w:rFonts w:eastAsia="Calibri"/>
          <w:bCs/>
          <w:color w:val="auto"/>
          <w:szCs w:val="28"/>
          <w:lang w:eastAsia="en-US"/>
        </w:rPr>
        <w:t xml:space="preserve">. </w:t>
      </w:r>
      <w:r w:rsidRPr="00EC1678">
        <w:rPr>
          <w:rFonts w:eastAsia="Calibri"/>
          <w:color w:val="auto"/>
          <w:szCs w:val="22"/>
          <w:lang w:eastAsia="en-US"/>
        </w:rPr>
        <w:t xml:space="preserve">«Тайна острова сокровищ»: к 175-летию со дня рождения шотландского писателя, поэта и путешественника Роберта Стивенсона.  Пиратский </w:t>
      </w:r>
      <w:proofErr w:type="spellStart"/>
      <w:r w:rsidRPr="00EC1678">
        <w:rPr>
          <w:rFonts w:eastAsia="Calibri"/>
          <w:color w:val="auto"/>
          <w:szCs w:val="22"/>
          <w:lang w:eastAsia="en-US"/>
        </w:rPr>
        <w:t>квест</w:t>
      </w:r>
      <w:proofErr w:type="spellEnd"/>
      <w:r w:rsidRPr="00EC1678">
        <w:rPr>
          <w:rFonts w:eastAsia="Calibri"/>
          <w:color w:val="auto"/>
          <w:szCs w:val="22"/>
          <w:lang w:eastAsia="en-US"/>
        </w:rPr>
        <w:t>.</w:t>
      </w:r>
      <w:r w:rsidRPr="00EC1678">
        <w:rPr>
          <w:rFonts w:eastAsia="Calibri"/>
          <w:b/>
          <w:color w:val="auto"/>
          <w:szCs w:val="22"/>
          <w:lang w:eastAsia="en-US"/>
        </w:rPr>
        <w:t xml:space="preserve"> </w:t>
      </w:r>
      <w:r w:rsidRPr="00EC1678">
        <w:rPr>
          <w:rFonts w:eastAsia="Calibri"/>
          <w:color w:val="auto"/>
          <w:szCs w:val="22"/>
          <w:lang w:eastAsia="en-US"/>
        </w:rPr>
        <w:t>(Пушкинская карта)</w:t>
      </w:r>
      <w:r w:rsidRPr="00EC1678">
        <w:rPr>
          <w:rFonts w:eastAsia="Calibri"/>
          <w:szCs w:val="22"/>
          <w:lang w:eastAsia="en-US"/>
        </w:rPr>
        <w:t>.</w:t>
      </w:r>
    </w:p>
    <w:p w:rsidR="00EC1678" w:rsidRPr="00EC1678" w:rsidRDefault="00EC1678" w:rsidP="00EC1678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- </w:t>
      </w:r>
      <w:r w:rsidRPr="00EC1678">
        <w:rPr>
          <w:rFonts w:eastAsia="Calibri"/>
          <w:color w:val="auto"/>
          <w:szCs w:val="22"/>
          <w:lang w:eastAsia="en-US"/>
        </w:rPr>
        <w:t xml:space="preserve">12.11.2025 в 18.00. Трансляция концертной программы: «Александр </w:t>
      </w:r>
      <w:proofErr w:type="spellStart"/>
      <w:r w:rsidRPr="00EC1678">
        <w:rPr>
          <w:rFonts w:eastAsia="Calibri"/>
          <w:color w:val="auto"/>
          <w:szCs w:val="22"/>
          <w:lang w:eastAsia="en-US"/>
        </w:rPr>
        <w:t>Рамм</w:t>
      </w:r>
      <w:proofErr w:type="spellEnd"/>
      <w:r w:rsidRPr="00EC1678">
        <w:rPr>
          <w:rFonts w:eastAsia="Calibri"/>
          <w:color w:val="auto"/>
          <w:szCs w:val="22"/>
          <w:lang w:eastAsia="en-US"/>
        </w:rPr>
        <w:t xml:space="preserve">, Юрий </w:t>
      </w:r>
      <w:proofErr w:type="spellStart"/>
      <w:r w:rsidRPr="00EC1678">
        <w:rPr>
          <w:rFonts w:eastAsia="Calibri"/>
          <w:color w:val="auto"/>
          <w:szCs w:val="22"/>
          <w:lang w:eastAsia="en-US"/>
        </w:rPr>
        <w:t>Башмет</w:t>
      </w:r>
      <w:proofErr w:type="spellEnd"/>
      <w:r w:rsidRPr="00EC1678">
        <w:rPr>
          <w:rFonts w:eastAsia="Calibri"/>
          <w:color w:val="auto"/>
          <w:szCs w:val="22"/>
          <w:lang w:eastAsia="en-US"/>
        </w:rPr>
        <w:t>, «Новая Россия»». 12 сентября 2024. Концертный зал имени П. И. Чайковского. Встречи в Виртуальном концертном зале</w:t>
      </w:r>
    </w:p>
    <w:p w:rsidR="00EC1678" w:rsidRPr="00EC1678" w:rsidRDefault="00EC1678" w:rsidP="00EC1678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- </w:t>
      </w:r>
      <w:r w:rsidRPr="00EC1678">
        <w:rPr>
          <w:rFonts w:eastAsia="Calibri"/>
          <w:color w:val="auto"/>
          <w:szCs w:val="22"/>
          <w:lang w:eastAsia="en-US"/>
        </w:rPr>
        <w:t>13.11.2025 в 18.00.</w:t>
      </w:r>
      <w:r w:rsidRPr="00EC1678">
        <w:rPr>
          <w:rFonts w:eastAsia="Calibri"/>
          <w:color w:val="auto"/>
          <w:kern w:val="1"/>
          <w:sz w:val="24"/>
          <w:szCs w:val="24"/>
          <w:lang w:eastAsia="hi-IN" w:bidi="hi-IN"/>
        </w:rPr>
        <w:t xml:space="preserve"> </w:t>
      </w:r>
      <w:r w:rsidRPr="00EC1678">
        <w:rPr>
          <w:rFonts w:eastAsia="Calibri"/>
          <w:bCs/>
          <w:color w:val="auto"/>
          <w:szCs w:val="22"/>
          <w:lang w:eastAsia="en-US"/>
        </w:rPr>
        <w:t xml:space="preserve">Кинематографический час </w:t>
      </w:r>
      <w:r w:rsidRPr="00EC1678">
        <w:rPr>
          <w:rFonts w:eastAsia="Calibri"/>
          <w:color w:val="auto"/>
          <w:szCs w:val="22"/>
          <w:lang w:eastAsia="en-US"/>
        </w:rPr>
        <w:t>«Везде, во всех ролях, есть частица меня»:</w:t>
      </w:r>
      <w:r w:rsidRPr="00EC1678">
        <w:rPr>
          <w:rFonts w:eastAsia="Calibri"/>
          <w:bCs/>
          <w:color w:val="auto"/>
          <w:szCs w:val="22"/>
          <w:lang w:eastAsia="en-US"/>
        </w:rPr>
        <w:t xml:space="preserve"> 90 лет со дня рождения Людмилы Михайловны Гурченко (1935-2011), актрисы, эстрадной певицы. Просмотр фильма «Карнавальная ночь» (1956). </w:t>
      </w:r>
      <w:r w:rsidRPr="00EC1678">
        <w:rPr>
          <w:rFonts w:eastAsia="Calibri"/>
          <w:color w:val="auto"/>
          <w:szCs w:val="22"/>
          <w:lang w:eastAsia="en-US"/>
        </w:rPr>
        <w:t>Кинозал «</w:t>
      </w:r>
      <w:proofErr w:type="spellStart"/>
      <w:r w:rsidRPr="00EC1678">
        <w:rPr>
          <w:rFonts w:eastAsia="Calibri"/>
          <w:color w:val="auto"/>
          <w:szCs w:val="22"/>
          <w:lang w:eastAsia="en-US"/>
        </w:rPr>
        <w:t>Рэтро</w:t>
      </w:r>
      <w:proofErr w:type="spellEnd"/>
      <w:r w:rsidRPr="00EC1678">
        <w:rPr>
          <w:rFonts w:eastAsia="Calibri"/>
          <w:color w:val="auto"/>
          <w:szCs w:val="22"/>
          <w:lang w:eastAsia="en-US"/>
        </w:rPr>
        <w:t>»</w:t>
      </w:r>
      <w:r>
        <w:rPr>
          <w:rFonts w:eastAsia="Calibri"/>
          <w:color w:val="auto"/>
          <w:szCs w:val="22"/>
          <w:lang w:eastAsia="en-US"/>
        </w:rPr>
        <w:t>.</w:t>
      </w:r>
    </w:p>
    <w:p w:rsidR="00EC1678" w:rsidRPr="00EC1678" w:rsidRDefault="00EC1678" w:rsidP="00EC1678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- </w:t>
      </w:r>
      <w:r w:rsidRPr="00EC1678">
        <w:rPr>
          <w:rFonts w:eastAsia="Calibri"/>
          <w:color w:val="auto"/>
          <w:szCs w:val="22"/>
          <w:lang w:eastAsia="en-US"/>
        </w:rPr>
        <w:t xml:space="preserve">13.11.2025 с 11.00. </w:t>
      </w:r>
      <w:r w:rsidRPr="00EC1678">
        <w:rPr>
          <w:rFonts w:eastAsia="Calibri"/>
          <w:bCs/>
          <w:color w:val="auto"/>
          <w:szCs w:val="22"/>
          <w:lang w:eastAsia="en-US"/>
        </w:rPr>
        <w:t xml:space="preserve">«Планета толерантности»: к Международному дню толерантности-16 ноября. </w:t>
      </w:r>
      <w:proofErr w:type="spellStart"/>
      <w:r w:rsidRPr="00EC1678">
        <w:rPr>
          <w:rFonts w:eastAsia="Calibri"/>
          <w:bCs/>
          <w:color w:val="auto"/>
          <w:szCs w:val="22"/>
          <w:lang w:eastAsia="en-US"/>
        </w:rPr>
        <w:t>Конкурсно</w:t>
      </w:r>
      <w:proofErr w:type="spellEnd"/>
      <w:r>
        <w:rPr>
          <w:rFonts w:eastAsia="Calibri"/>
          <w:bCs/>
          <w:color w:val="auto"/>
          <w:szCs w:val="22"/>
          <w:lang w:eastAsia="en-US"/>
        </w:rPr>
        <w:t xml:space="preserve"> </w:t>
      </w:r>
      <w:r w:rsidRPr="00EC1678">
        <w:rPr>
          <w:rFonts w:eastAsia="Calibri"/>
          <w:bCs/>
          <w:color w:val="auto"/>
          <w:szCs w:val="22"/>
          <w:lang w:eastAsia="en-US"/>
        </w:rPr>
        <w:t>-</w:t>
      </w:r>
      <w:r>
        <w:rPr>
          <w:rFonts w:eastAsia="Calibri"/>
          <w:bCs/>
          <w:color w:val="auto"/>
          <w:szCs w:val="22"/>
          <w:lang w:eastAsia="en-US"/>
        </w:rPr>
        <w:t xml:space="preserve"> </w:t>
      </w:r>
      <w:r w:rsidRPr="00EC1678">
        <w:rPr>
          <w:rFonts w:eastAsia="Calibri"/>
          <w:bCs/>
          <w:color w:val="auto"/>
          <w:szCs w:val="22"/>
          <w:lang w:eastAsia="en-US"/>
        </w:rPr>
        <w:t>игровая программа</w:t>
      </w:r>
      <w:r>
        <w:rPr>
          <w:rFonts w:eastAsia="Calibri"/>
          <w:bCs/>
          <w:color w:val="auto"/>
          <w:szCs w:val="22"/>
          <w:lang w:eastAsia="en-US"/>
        </w:rPr>
        <w:t>.</w:t>
      </w:r>
    </w:p>
    <w:p w:rsidR="00EC1678" w:rsidRPr="00EC1678" w:rsidRDefault="00EC1678" w:rsidP="00EC1678">
      <w:pPr>
        <w:shd w:val="clear" w:color="auto" w:fill="FFFFFF"/>
        <w:spacing w:after="0" w:line="240" w:lineRule="auto"/>
        <w:ind w:firstLine="709"/>
        <w:jc w:val="both"/>
        <w:rPr>
          <w:bCs/>
          <w:szCs w:val="22"/>
          <w:bdr w:val="none" w:sz="0" w:space="0" w:color="auto" w:frame="1"/>
        </w:rPr>
      </w:pPr>
      <w:r>
        <w:rPr>
          <w:rFonts w:eastAsia="Calibri"/>
          <w:color w:val="auto"/>
          <w:szCs w:val="22"/>
          <w:lang w:eastAsia="en-US"/>
        </w:rPr>
        <w:t xml:space="preserve">- </w:t>
      </w:r>
      <w:r w:rsidRPr="00EC1678">
        <w:rPr>
          <w:rFonts w:eastAsia="Calibri"/>
          <w:color w:val="auto"/>
          <w:szCs w:val="22"/>
          <w:lang w:eastAsia="en-US"/>
        </w:rPr>
        <w:t xml:space="preserve">20.11.2025 с 11.00. </w:t>
      </w:r>
      <w:r w:rsidRPr="00EC1678">
        <w:rPr>
          <w:bCs/>
          <w:szCs w:val="22"/>
          <w:bdr w:val="none" w:sz="0" w:space="0" w:color="auto" w:frame="1"/>
        </w:rPr>
        <w:t>«Неудержимое стремление к творчеству»: к 35-летию со дня выхода детского журнала «</w:t>
      </w:r>
      <w:proofErr w:type="spellStart"/>
      <w:r w:rsidRPr="00EC1678">
        <w:rPr>
          <w:bCs/>
          <w:szCs w:val="22"/>
          <w:bdr w:val="none" w:sz="0" w:space="0" w:color="auto" w:frame="1"/>
        </w:rPr>
        <w:t>Клёпа</w:t>
      </w:r>
      <w:proofErr w:type="spellEnd"/>
      <w:r w:rsidRPr="00EC1678">
        <w:rPr>
          <w:bCs/>
          <w:szCs w:val="22"/>
          <w:bdr w:val="none" w:sz="0" w:space="0" w:color="auto" w:frame="1"/>
        </w:rPr>
        <w:t>». Познавательно-</w:t>
      </w:r>
      <w:r w:rsidR="00D0206B" w:rsidRPr="00EC1678">
        <w:rPr>
          <w:bCs/>
          <w:szCs w:val="22"/>
          <w:bdr w:val="none" w:sz="0" w:space="0" w:color="auto" w:frame="1"/>
        </w:rPr>
        <w:t xml:space="preserve">игровая </w:t>
      </w:r>
      <w:proofErr w:type="spellStart"/>
      <w:r w:rsidR="00D0206B" w:rsidRPr="00EC1678">
        <w:rPr>
          <w:bCs/>
          <w:szCs w:val="22"/>
          <w:bdr w:val="none" w:sz="0" w:space="0" w:color="auto" w:frame="1"/>
        </w:rPr>
        <w:t>клёп</w:t>
      </w:r>
      <w:proofErr w:type="spellEnd"/>
      <w:r w:rsidRPr="00EC1678">
        <w:rPr>
          <w:bCs/>
          <w:szCs w:val="22"/>
          <w:bdr w:val="none" w:sz="0" w:space="0" w:color="auto" w:frame="1"/>
        </w:rPr>
        <w:t>-викторина</w:t>
      </w:r>
      <w:r>
        <w:rPr>
          <w:bCs/>
          <w:szCs w:val="22"/>
          <w:bdr w:val="none" w:sz="0" w:space="0" w:color="auto" w:frame="1"/>
        </w:rPr>
        <w:t>.</w:t>
      </w:r>
    </w:p>
    <w:p w:rsidR="00EC1678" w:rsidRPr="00EC1678" w:rsidRDefault="00EC1678" w:rsidP="00EC1678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- </w:t>
      </w:r>
      <w:r w:rsidRPr="00EC1678">
        <w:rPr>
          <w:rFonts w:eastAsia="Calibri"/>
          <w:color w:val="auto"/>
          <w:szCs w:val="22"/>
          <w:lang w:eastAsia="en-US"/>
        </w:rPr>
        <w:t xml:space="preserve">26.11.2025 в 18.00. Трансляция концертной программы: «В день рождения Евгения </w:t>
      </w:r>
      <w:proofErr w:type="spellStart"/>
      <w:r w:rsidRPr="00EC1678">
        <w:rPr>
          <w:rFonts w:eastAsia="Calibri"/>
          <w:color w:val="auto"/>
          <w:szCs w:val="22"/>
          <w:lang w:eastAsia="en-US"/>
        </w:rPr>
        <w:t>Светланова</w:t>
      </w:r>
      <w:proofErr w:type="spellEnd"/>
      <w:r w:rsidRPr="00EC1678">
        <w:rPr>
          <w:rFonts w:eastAsia="Calibri"/>
          <w:color w:val="auto"/>
          <w:szCs w:val="22"/>
          <w:lang w:eastAsia="en-US"/>
        </w:rPr>
        <w:t xml:space="preserve">. Николай Луганский, Дмитрий Юровский, </w:t>
      </w:r>
      <w:proofErr w:type="spellStart"/>
      <w:r w:rsidRPr="00EC1678">
        <w:rPr>
          <w:rFonts w:eastAsia="Calibri"/>
          <w:color w:val="auto"/>
          <w:szCs w:val="22"/>
          <w:lang w:eastAsia="en-US"/>
        </w:rPr>
        <w:t>Госоркестр</w:t>
      </w:r>
      <w:proofErr w:type="spellEnd"/>
      <w:r w:rsidRPr="00EC1678">
        <w:rPr>
          <w:rFonts w:eastAsia="Calibri"/>
          <w:color w:val="auto"/>
          <w:szCs w:val="22"/>
          <w:lang w:eastAsia="en-US"/>
        </w:rPr>
        <w:t xml:space="preserve"> России имени </w:t>
      </w:r>
      <w:proofErr w:type="spellStart"/>
      <w:r w:rsidRPr="00EC1678">
        <w:rPr>
          <w:rFonts w:eastAsia="Calibri"/>
          <w:color w:val="auto"/>
          <w:szCs w:val="22"/>
          <w:lang w:eastAsia="en-US"/>
        </w:rPr>
        <w:t>Светланова</w:t>
      </w:r>
      <w:proofErr w:type="spellEnd"/>
      <w:r w:rsidRPr="00EC1678">
        <w:rPr>
          <w:rFonts w:eastAsia="Calibri"/>
          <w:color w:val="auto"/>
          <w:szCs w:val="22"/>
          <w:lang w:eastAsia="en-US"/>
        </w:rPr>
        <w:t>». 6 сентября 2024. Концертный зал имени П.И. Чайковского. Встречи в Виртуальном концертном зале</w:t>
      </w:r>
    </w:p>
    <w:p w:rsidR="00AF3924" w:rsidRPr="00AF3924" w:rsidRDefault="00AF3924" w:rsidP="00AF3924">
      <w:pPr>
        <w:shd w:val="clear" w:color="auto" w:fill="FFFFFF"/>
        <w:spacing w:after="0" w:line="240" w:lineRule="auto"/>
        <w:ind w:firstLine="709"/>
        <w:jc w:val="both"/>
        <w:rPr>
          <w:rFonts w:eastAsia="Calibri"/>
          <w:b/>
          <w:color w:val="auto"/>
          <w:szCs w:val="22"/>
          <w:lang w:eastAsia="en-US"/>
        </w:rPr>
      </w:pPr>
      <w:r w:rsidRPr="00AF3924">
        <w:rPr>
          <w:rFonts w:eastAsia="Calibri"/>
          <w:b/>
          <w:color w:val="auto"/>
          <w:szCs w:val="22"/>
          <w:lang w:eastAsia="en-US"/>
        </w:rPr>
        <w:t>3. МБУДО «</w:t>
      </w:r>
      <w:proofErr w:type="spellStart"/>
      <w:r w:rsidRPr="00AF3924">
        <w:rPr>
          <w:rFonts w:eastAsia="Calibri"/>
          <w:b/>
          <w:color w:val="auto"/>
          <w:szCs w:val="22"/>
          <w:lang w:eastAsia="en-US"/>
        </w:rPr>
        <w:t>Десногорская</w:t>
      </w:r>
      <w:proofErr w:type="spellEnd"/>
      <w:r w:rsidRPr="00AF3924">
        <w:rPr>
          <w:rFonts w:eastAsia="Calibri"/>
          <w:b/>
          <w:color w:val="auto"/>
          <w:szCs w:val="22"/>
          <w:lang w:eastAsia="en-US"/>
        </w:rPr>
        <w:t xml:space="preserve"> ДХШ»: (ответственное лицо – Широкова Раиса Ивановна, (48153)7-46-11).</w:t>
      </w:r>
    </w:p>
    <w:p w:rsidR="00356142" w:rsidRDefault="00AF3924" w:rsidP="00356142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2"/>
          <w:lang w:eastAsia="en-US"/>
        </w:rPr>
      </w:pPr>
      <w:r w:rsidRPr="00AF3924">
        <w:rPr>
          <w:rFonts w:eastAsia="Calibri"/>
          <w:color w:val="auto"/>
          <w:szCs w:val="22"/>
          <w:lang w:eastAsia="en-US"/>
        </w:rPr>
        <w:t xml:space="preserve">  </w:t>
      </w:r>
      <w:r w:rsidR="00356142" w:rsidRPr="00356142">
        <w:rPr>
          <w:rFonts w:eastAsia="Calibri"/>
          <w:color w:val="auto"/>
          <w:szCs w:val="22"/>
          <w:lang w:eastAsia="en-US"/>
        </w:rPr>
        <w:t>06.11-01.12.2025</w:t>
      </w:r>
      <w:r w:rsidR="00356142">
        <w:rPr>
          <w:rFonts w:eastAsia="Calibri"/>
          <w:color w:val="auto"/>
          <w:szCs w:val="22"/>
          <w:lang w:eastAsia="en-US"/>
        </w:rPr>
        <w:t xml:space="preserve"> - </w:t>
      </w:r>
      <w:r w:rsidR="00356142" w:rsidRPr="00356142">
        <w:rPr>
          <w:rFonts w:eastAsia="Calibri"/>
          <w:color w:val="auto"/>
          <w:szCs w:val="22"/>
          <w:lang w:eastAsia="en-US"/>
        </w:rPr>
        <w:t>«Ф</w:t>
      </w:r>
      <w:r w:rsidR="00356142">
        <w:rPr>
          <w:rFonts w:eastAsia="Calibri"/>
          <w:color w:val="auto"/>
          <w:szCs w:val="22"/>
          <w:lang w:eastAsia="en-US"/>
        </w:rPr>
        <w:t xml:space="preserve">ломастеры, карандаши, пастель». </w:t>
      </w:r>
      <w:r w:rsidR="00356142" w:rsidRPr="00356142">
        <w:rPr>
          <w:rFonts w:eastAsia="Calibri"/>
          <w:color w:val="auto"/>
          <w:szCs w:val="22"/>
          <w:lang w:eastAsia="en-US"/>
        </w:rPr>
        <w:t>Выставка работ С.В. Голова</w:t>
      </w:r>
      <w:r w:rsidR="00356142">
        <w:rPr>
          <w:rFonts w:eastAsia="Calibri"/>
          <w:color w:val="auto"/>
          <w:szCs w:val="22"/>
          <w:lang w:eastAsia="en-US"/>
        </w:rPr>
        <w:t>.</w:t>
      </w:r>
    </w:p>
    <w:p w:rsidR="006E30AC" w:rsidRDefault="006E30AC" w:rsidP="00356142">
      <w:pPr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25.11.2025 - </w:t>
      </w:r>
      <w:r w:rsidRPr="006E30AC">
        <w:rPr>
          <w:rFonts w:eastAsia="Calibri"/>
          <w:color w:val="auto"/>
          <w:szCs w:val="22"/>
          <w:lang w:eastAsia="en-US"/>
        </w:rPr>
        <w:t xml:space="preserve">Творческая мастерская по изготовлению </w:t>
      </w:r>
      <w:r>
        <w:rPr>
          <w:rFonts w:eastAsia="Calibri"/>
          <w:color w:val="auto"/>
          <w:szCs w:val="22"/>
          <w:lang w:eastAsia="en-US"/>
        </w:rPr>
        <w:t xml:space="preserve">открытки </w:t>
      </w:r>
      <w:r w:rsidRPr="006E30AC">
        <w:rPr>
          <w:rFonts w:eastAsia="Calibri"/>
          <w:color w:val="auto"/>
          <w:szCs w:val="22"/>
          <w:lang w:eastAsia="en-US"/>
        </w:rPr>
        <w:t xml:space="preserve">«Я сделаю для мамы </w:t>
      </w:r>
      <w:r>
        <w:rPr>
          <w:rFonts w:eastAsia="Calibri"/>
          <w:color w:val="auto"/>
          <w:szCs w:val="22"/>
          <w:lang w:eastAsia="en-US"/>
        </w:rPr>
        <w:t>подарок</w:t>
      </w:r>
      <w:r w:rsidRPr="006E30AC">
        <w:rPr>
          <w:rFonts w:eastAsia="Calibri"/>
          <w:color w:val="auto"/>
          <w:szCs w:val="22"/>
          <w:lang w:eastAsia="en-US"/>
        </w:rPr>
        <w:t>"</w:t>
      </w:r>
    </w:p>
    <w:p w:rsidR="00EC1678" w:rsidRDefault="00240FD4" w:rsidP="00356142">
      <w:pPr>
        <w:shd w:val="clear" w:color="auto" w:fill="FFFFFF"/>
        <w:spacing w:after="0" w:line="240" w:lineRule="auto"/>
        <w:ind w:firstLine="709"/>
        <w:jc w:val="both"/>
      </w:pPr>
      <w:r>
        <w:rPr>
          <w:b/>
        </w:rPr>
        <w:t>4</w:t>
      </w:r>
      <w:r w:rsidR="00C93ADF">
        <w:rPr>
          <w:b/>
        </w:rPr>
        <w:t xml:space="preserve">. </w:t>
      </w:r>
      <w:r w:rsidR="00EC1678">
        <w:rPr>
          <w:b/>
        </w:rPr>
        <w:t>МБУК «</w:t>
      </w:r>
      <w:proofErr w:type="spellStart"/>
      <w:r w:rsidR="00EC1678">
        <w:rPr>
          <w:b/>
        </w:rPr>
        <w:t>Десногорский</w:t>
      </w:r>
      <w:proofErr w:type="spellEnd"/>
      <w:r w:rsidR="00EC1678">
        <w:rPr>
          <w:b/>
        </w:rPr>
        <w:t xml:space="preserve"> ИКМ» </w:t>
      </w:r>
      <w:r w:rsidR="00EC1678">
        <w:t>(ответственное лицо – исполняющий обязанности директора: Нестеренко Галина Алексеевна, 8(48153)3-36-86</w:t>
      </w:r>
      <w:r w:rsidR="00EC1678">
        <w:rPr>
          <w:b/>
        </w:rPr>
        <w:t>:</w:t>
      </w:r>
      <w:r w:rsidR="00EC1678">
        <w:t xml:space="preserve">  </w:t>
      </w:r>
    </w:p>
    <w:p w:rsidR="00EC1678" w:rsidRDefault="00EC1678" w:rsidP="00EC1678">
      <w:pPr>
        <w:pStyle w:val="ac"/>
        <w:numPr>
          <w:ilvl w:val="0"/>
          <w:numId w:val="5"/>
        </w:numPr>
        <w:ind w:left="0" w:firstLine="567"/>
        <w:jc w:val="both"/>
      </w:pPr>
      <w:r>
        <w:t>03.11-28.11.2025 Экскурсия по экспозиции, посвященная строительству города и Смоленской АЭС.</w:t>
      </w:r>
    </w:p>
    <w:p w:rsidR="00EC1678" w:rsidRDefault="00EC1678" w:rsidP="00EC1678">
      <w:pPr>
        <w:pStyle w:val="ac"/>
        <w:numPr>
          <w:ilvl w:val="0"/>
          <w:numId w:val="5"/>
        </w:numPr>
        <w:spacing w:after="0"/>
        <w:ind w:left="0" w:firstLine="567"/>
        <w:jc w:val="both"/>
      </w:pPr>
      <w:r>
        <w:t xml:space="preserve">03.11-28.11.2025 </w:t>
      </w:r>
      <w:r>
        <w:rPr>
          <w:bCs/>
        </w:rPr>
        <w:t>Экскурсия по музею поискового движения.</w:t>
      </w:r>
    </w:p>
    <w:p w:rsidR="00ED280F" w:rsidRDefault="000A50B4" w:rsidP="00EC1678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b/>
          <w:szCs w:val="24"/>
        </w:rPr>
        <w:t>5</w:t>
      </w:r>
      <w:r w:rsidR="00ED280F" w:rsidRPr="00ED280F">
        <w:rPr>
          <w:b/>
          <w:szCs w:val="24"/>
        </w:rPr>
        <w:t>. МБУДО «</w:t>
      </w:r>
      <w:proofErr w:type="spellStart"/>
      <w:r w:rsidR="00ED280F" w:rsidRPr="00ED280F">
        <w:rPr>
          <w:b/>
          <w:szCs w:val="24"/>
        </w:rPr>
        <w:t>Десногорская</w:t>
      </w:r>
      <w:proofErr w:type="spellEnd"/>
      <w:r w:rsidR="00ED280F" w:rsidRPr="00ED280F">
        <w:rPr>
          <w:b/>
          <w:szCs w:val="24"/>
        </w:rPr>
        <w:t xml:space="preserve"> ДМШ имени М.И. Глинки»: </w:t>
      </w:r>
      <w:r w:rsidR="00ED280F" w:rsidRPr="00ED280F">
        <w:rPr>
          <w:szCs w:val="24"/>
        </w:rPr>
        <w:t>(ответственное лицо – Севостьянова Вероника Юрьевна, тел. 8(48153)3-29-20):</w:t>
      </w:r>
    </w:p>
    <w:p w:rsidR="00E206C9" w:rsidRDefault="003A2E00" w:rsidP="003A2E00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3A2E00">
        <w:rPr>
          <w:szCs w:val="24"/>
        </w:rPr>
        <w:t xml:space="preserve">27.11.2025 в 17:30 «Живая музыка». </w:t>
      </w:r>
      <w:r w:rsidR="00862320">
        <w:rPr>
          <w:szCs w:val="24"/>
        </w:rPr>
        <w:t>Концертная программа, посвященная Дню Матери.</w:t>
      </w:r>
    </w:p>
    <w:p w:rsidR="006E51CC" w:rsidRPr="006E51CC" w:rsidRDefault="006E51CC" w:rsidP="003A2E00">
      <w:pPr>
        <w:ind w:firstLine="709"/>
        <w:jc w:val="both"/>
        <w:rPr>
          <w:b/>
          <w:szCs w:val="24"/>
        </w:rPr>
      </w:pPr>
      <w:r w:rsidRPr="006E51CC">
        <w:rPr>
          <w:b/>
          <w:szCs w:val="24"/>
        </w:rPr>
        <w:lastRenderedPageBreak/>
        <w:t xml:space="preserve">6. МБУ «Молодежный центр» г. Десногорска: (ответственное лицо – </w:t>
      </w:r>
      <w:proofErr w:type="spellStart"/>
      <w:r w:rsidRPr="006E51CC">
        <w:rPr>
          <w:b/>
          <w:szCs w:val="24"/>
        </w:rPr>
        <w:t>Ляхович</w:t>
      </w:r>
      <w:proofErr w:type="spellEnd"/>
      <w:r w:rsidRPr="006E51CC">
        <w:rPr>
          <w:b/>
          <w:szCs w:val="24"/>
        </w:rPr>
        <w:t xml:space="preserve"> Лидия Анатольевна тел.</w:t>
      </w:r>
      <w:r w:rsidRPr="006E51CC">
        <w:rPr>
          <w:b/>
        </w:rPr>
        <w:t xml:space="preserve"> </w:t>
      </w:r>
      <w:r w:rsidRPr="006E51CC">
        <w:rPr>
          <w:b/>
          <w:szCs w:val="24"/>
        </w:rPr>
        <w:t>8(48135) 3-25-04):</w:t>
      </w:r>
    </w:p>
    <w:p w:rsidR="006E51CC" w:rsidRDefault="006E51CC" w:rsidP="00225364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 xml:space="preserve"> - 27.11.2025 – </w:t>
      </w:r>
      <w:r w:rsidRPr="006E51CC">
        <w:rPr>
          <w:szCs w:val="24"/>
        </w:rPr>
        <w:t>«Букет для мамы» - мастер-класс по изготовлению подарка для мам</w:t>
      </w:r>
      <w:r>
        <w:rPr>
          <w:szCs w:val="24"/>
        </w:rPr>
        <w:t>.</w:t>
      </w:r>
    </w:p>
    <w:p w:rsidR="006E51CC" w:rsidRDefault="006E51CC" w:rsidP="00225364">
      <w:pPr>
        <w:spacing w:after="0"/>
        <w:ind w:firstLine="709"/>
        <w:jc w:val="both"/>
        <w:rPr>
          <w:szCs w:val="24"/>
        </w:rPr>
      </w:pPr>
      <w:r>
        <w:rPr>
          <w:szCs w:val="24"/>
        </w:rPr>
        <w:t xml:space="preserve"> - 24 – 30.11.2025 - </w:t>
      </w:r>
      <w:r w:rsidRPr="006E51CC">
        <w:rPr>
          <w:szCs w:val="24"/>
        </w:rPr>
        <w:t>«Признание маме» - онлайн марафон</w:t>
      </w:r>
      <w:r>
        <w:rPr>
          <w:szCs w:val="24"/>
        </w:rPr>
        <w:t>.</w:t>
      </w:r>
    </w:p>
    <w:p w:rsidR="00ED280F" w:rsidRPr="00E206C9" w:rsidRDefault="00ED280F" w:rsidP="003A2E00">
      <w:pPr>
        <w:ind w:firstLine="708"/>
        <w:jc w:val="both"/>
        <w:rPr>
          <w:szCs w:val="24"/>
        </w:rPr>
      </w:pPr>
    </w:p>
    <w:sectPr w:rsidR="00ED280F" w:rsidRPr="00E206C9">
      <w:headerReference w:type="default" r:id="rId7"/>
      <w:pgSz w:w="11906" w:h="16838"/>
      <w:pgMar w:top="426" w:right="567" w:bottom="142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6B" w:rsidRDefault="006E0F6B">
      <w:pPr>
        <w:spacing w:after="0" w:line="240" w:lineRule="auto"/>
      </w:pPr>
      <w:r>
        <w:separator/>
      </w:r>
    </w:p>
  </w:endnote>
  <w:endnote w:type="continuationSeparator" w:id="0">
    <w:p w:rsidR="006E0F6B" w:rsidRDefault="006E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6B" w:rsidRDefault="006E0F6B">
      <w:pPr>
        <w:spacing w:after="0" w:line="240" w:lineRule="auto"/>
      </w:pPr>
      <w:r>
        <w:separator/>
      </w:r>
    </w:p>
  </w:footnote>
  <w:footnote w:type="continuationSeparator" w:id="0">
    <w:p w:rsidR="006E0F6B" w:rsidRDefault="006E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384" w:rsidRDefault="00F0759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21AD0">
      <w:rPr>
        <w:noProof/>
      </w:rPr>
      <w:t>2</w:t>
    </w:r>
    <w:r>
      <w:fldChar w:fldCharType="end"/>
    </w:r>
  </w:p>
  <w:p w:rsidR="00EC2384" w:rsidRDefault="00EC2384">
    <w:pPr>
      <w:pStyle w:val="a6"/>
      <w:jc w:val="center"/>
    </w:pPr>
  </w:p>
  <w:p w:rsidR="00EC2384" w:rsidRDefault="00EC23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193"/>
    <w:multiLevelType w:val="multilevel"/>
    <w:tmpl w:val="423661CC"/>
    <w:lvl w:ilvl="0">
      <w:numFmt w:val="bullet"/>
      <w:lvlText w:val="-"/>
      <w:lvlJc w:val="left"/>
      <w:pPr>
        <w:ind w:left="64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E61905"/>
    <w:multiLevelType w:val="hybridMultilevel"/>
    <w:tmpl w:val="F5E29DC6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D05504"/>
    <w:multiLevelType w:val="hybridMultilevel"/>
    <w:tmpl w:val="8AB4C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F0006"/>
    <w:multiLevelType w:val="multilevel"/>
    <w:tmpl w:val="05A029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4C1411"/>
    <w:multiLevelType w:val="hybridMultilevel"/>
    <w:tmpl w:val="1A9A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504C"/>
    <w:multiLevelType w:val="multilevel"/>
    <w:tmpl w:val="7472DD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57010B"/>
    <w:multiLevelType w:val="hybridMultilevel"/>
    <w:tmpl w:val="4D88A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BB0B92"/>
    <w:multiLevelType w:val="multilevel"/>
    <w:tmpl w:val="161EBB54"/>
    <w:lvl w:ilvl="0">
      <w:numFmt w:val="bullet"/>
      <w:lvlText w:val="-"/>
      <w:lvlJc w:val="left"/>
      <w:pPr>
        <w:ind w:left="786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946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106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 w15:restartNumberingAfterBreak="0">
    <w:nsid w:val="5D7B783C"/>
    <w:multiLevelType w:val="multilevel"/>
    <w:tmpl w:val="2618EB3A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B04DF4"/>
    <w:multiLevelType w:val="hybridMultilevel"/>
    <w:tmpl w:val="7DF466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7D10EE3"/>
    <w:multiLevelType w:val="multilevel"/>
    <w:tmpl w:val="AE9062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227158"/>
    <w:multiLevelType w:val="hybridMultilevel"/>
    <w:tmpl w:val="D922AF56"/>
    <w:lvl w:ilvl="0" w:tplc="9D30EBD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D63B8A"/>
    <w:multiLevelType w:val="hybridMultilevel"/>
    <w:tmpl w:val="DA1A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34481"/>
    <w:multiLevelType w:val="multilevel"/>
    <w:tmpl w:val="7ECCF51C"/>
    <w:lvl w:ilvl="0">
      <w:start w:val="3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FA06C89"/>
    <w:multiLevelType w:val="multilevel"/>
    <w:tmpl w:val="30D818B6"/>
    <w:lvl w:ilvl="0">
      <w:start w:val="1"/>
      <w:numFmt w:val="decimal"/>
      <w:lvlText w:val="%1."/>
      <w:lvlJc w:val="left"/>
      <w:pPr>
        <w:ind w:left="1446" w:hanging="102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13"/>
  </w:num>
  <w:num w:numId="13">
    <w:abstractNumId w:val="2"/>
  </w:num>
  <w:num w:numId="14">
    <w:abstractNumId w:val="7"/>
  </w:num>
  <w:num w:numId="15">
    <w:abstractNumId w:val="1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84"/>
    <w:rsid w:val="000121E0"/>
    <w:rsid w:val="00035B4D"/>
    <w:rsid w:val="00072535"/>
    <w:rsid w:val="000866C5"/>
    <w:rsid w:val="00097430"/>
    <w:rsid w:val="000A50B4"/>
    <w:rsid w:val="000B2795"/>
    <w:rsid w:val="000B438D"/>
    <w:rsid w:val="000D42FA"/>
    <w:rsid w:val="000F35E8"/>
    <w:rsid w:val="00113DD8"/>
    <w:rsid w:val="001177B1"/>
    <w:rsid w:val="00126F41"/>
    <w:rsid w:val="00145843"/>
    <w:rsid w:val="0015296A"/>
    <w:rsid w:val="001548C9"/>
    <w:rsid w:val="001659AC"/>
    <w:rsid w:val="001874DA"/>
    <w:rsid w:val="001D222B"/>
    <w:rsid w:val="001D7A11"/>
    <w:rsid w:val="001E5418"/>
    <w:rsid w:val="001F6F7F"/>
    <w:rsid w:val="00225364"/>
    <w:rsid w:val="00240FD4"/>
    <w:rsid w:val="00250F30"/>
    <w:rsid w:val="00253359"/>
    <w:rsid w:val="002A2E7F"/>
    <w:rsid w:val="002C2124"/>
    <w:rsid w:val="0032741B"/>
    <w:rsid w:val="003434CC"/>
    <w:rsid w:val="00356142"/>
    <w:rsid w:val="0036342C"/>
    <w:rsid w:val="00365FC7"/>
    <w:rsid w:val="00367C08"/>
    <w:rsid w:val="00373A88"/>
    <w:rsid w:val="003868F3"/>
    <w:rsid w:val="0039291A"/>
    <w:rsid w:val="003A2E00"/>
    <w:rsid w:val="003A4A0E"/>
    <w:rsid w:val="003B77E9"/>
    <w:rsid w:val="003C1FA2"/>
    <w:rsid w:val="003C5574"/>
    <w:rsid w:val="003D0BD3"/>
    <w:rsid w:val="003D18CA"/>
    <w:rsid w:val="003D7A4F"/>
    <w:rsid w:val="003E163F"/>
    <w:rsid w:val="003F4730"/>
    <w:rsid w:val="004108F7"/>
    <w:rsid w:val="00427D89"/>
    <w:rsid w:val="00485395"/>
    <w:rsid w:val="004858DB"/>
    <w:rsid w:val="004A7B3C"/>
    <w:rsid w:val="004B148D"/>
    <w:rsid w:val="004C053E"/>
    <w:rsid w:val="004D1DAC"/>
    <w:rsid w:val="004D6C7F"/>
    <w:rsid w:val="00513635"/>
    <w:rsid w:val="00514B52"/>
    <w:rsid w:val="00521599"/>
    <w:rsid w:val="00544765"/>
    <w:rsid w:val="00560189"/>
    <w:rsid w:val="00561614"/>
    <w:rsid w:val="005626D9"/>
    <w:rsid w:val="00592BB1"/>
    <w:rsid w:val="005B447D"/>
    <w:rsid w:val="005C3D8F"/>
    <w:rsid w:val="005D4108"/>
    <w:rsid w:val="005D6D98"/>
    <w:rsid w:val="005E473A"/>
    <w:rsid w:val="005F41E5"/>
    <w:rsid w:val="005F5035"/>
    <w:rsid w:val="0061694E"/>
    <w:rsid w:val="00616E35"/>
    <w:rsid w:val="00634D7C"/>
    <w:rsid w:val="0064124D"/>
    <w:rsid w:val="006415DB"/>
    <w:rsid w:val="00690CE5"/>
    <w:rsid w:val="006A53B3"/>
    <w:rsid w:val="006A668F"/>
    <w:rsid w:val="006B5E11"/>
    <w:rsid w:val="006C6188"/>
    <w:rsid w:val="006E0F6B"/>
    <w:rsid w:val="006E30AC"/>
    <w:rsid w:val="006E51CC"/>
    <w:rsid w:val="007127BA"/>
    <w:rsid w:val="0071374E"/>
    <w:rsid w:val="00721EB1"/>
    <w:rsid w:val="007426A2"/>
    <w:rsid w:val="007475EE"/>
    <w:rsid w:val="0076129A"/>
    <w:rsid w:val="007704D8"/>
    <w:rsid w:val="00774C57"/>
    <w:rsid w:val="00781264"/>
    <w:rsid w:val="00781BC1"/>
    <w:rsid w:val="0079219D"/>
    <w:rsid w:val="007926A4"/>
    <w:rsid w:val="007B097F"/>
    <w:rsid w:val="007E0F76"/>
    <w:rsid w:val="00804103"/>
    <w:rsid w:val="00805B92"/>
    <w:rsid w:val="00812C6A"/>
    <w:rsid w:val="00842D76"/>
    <w:rsid w:val="008546AD"/>
    <w:rsid w:val="00862320"/>
    <w:rsid w:val="00873CD2"/>
    <w:rsid w:val="00884856"/>
    <w:rsid w:val="008F014F"/>
    <w:rsid w:val="00906559"/>
    <w:rsid w:val="00921AD0"/>
    <w:rsid w:val="00924D43"/>
    <w:rsid w:val="00934ED6"/>
    <w:rsid w:val="009A504B"/>
    <w:rsid w:val="009B32E5"/>
    <w:rsid w:val="009C1FD7"/>
    <w:rsid w:val="009C5B1B"/>
    <w:rsid w:val="009C7AB4"/>
    <w:rsid w:val="009F318B"/>
    <w:rsid w:val="00A003C7"/>
    <w:rsid w:val="00A077A3"/>
    <w:rsid w:val="00A15AA9"/>
    <w:rsid w:val="00A20197"/>
    <w:rsid w:val="00A33778"/>
    <w:rsid w:val="00A50A0F"/>
    <w:rsid w:val="00A55902"/>
    <w:rsid w:val="00A613FF"/>
    <w:rsid w:val="00A614CF"/>
    <w:rsid w:val="00A62423"/>
    <w:rsid w:val="00AA4F5E"/>
    <w:rsid w:val="00AF3924"/>
    <w:rsid w:val="00B722FB"/>
    <w:rsid w:val="00B81692"/>
    <w:rsid w:val="00BB0F23"/>
    <w:rsid w:val="00BC7711"/>
    <w:rsid w:val="00BD0AE1"/>
    <w:rsid w:val="00C257AE"/>
    <w:rsid w:val="00C438A7"/>
    <w:rsid w:val="00C47F0D"/>
    <w:rsid w:val="00C93ADF"/>
    <w:rsid w:val="00CC125A"/>
    <w:rsid w:val="00D0206B"/>
    <w:rsid w:val="00D7369A"/>
    <w:rsid w:val="00DE5682"/>
    <w:rsid w:val="00DE7C0B"/>
    <w:rsid w:val="00E05A04"/>
    <w:rsid w:val="00E1219D"/>
    <w:rsid w:val="00E206C9"/>
    <w:rsid w:val="00E25593"/>
    <w:rsid w:val="00E3135B"/>
    <w:rsid w:val="00E34E4F"/>
    <w:rsid w:val="00E8117E"/>
    <w:rsid w:val="00E82F09"/>
    <w:rsid w:val="00EC1678"/>
    <w:rsid w:val="00EC2384"/>
    <w:rsid w:val="00ED280F"/>
    <w:rsid w:val="00F07590"/>
    <w:rsid w:val="00F57BE3"/>
    <w:rsid w:val="00F65D14"/>
    <w:rsid w:val="00F66B55"/>
    <w:rsid w:val="00F8167C"/>
    <w:rsid w:val="00FA2D9C"/>
    <w:rsid w:val="00FB61B2"/>
    <w:rsid w:val="00FC3BCC"/>
    <w:rsid w:val="00F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F451D-671A-4FD4-80AB-67C2DD3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3"/>
    <w:rPr>
      <w:color w:val="0000FF"/>
      <w:u w:val="single"/>
    </w:rPr>
  </w:style>
  <w:style w:type="character" w:styleId="a3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</w:rPr>
  </w:style>
  <w:style w:type="paragraph" w:customStyle="1" w:styleId="1b">
    <w:name w:val="Строгий1"/>
    <w:basedOn w:val="14"/>
    <w:link w:val="1c"/>
    <w:rPr>
      <w:b/>
    </w:rPr>
  </w:style>
  <w:style w:type="character" w:customStyle="1" w:styleId="1c">
    <w:name w:val="Строгий1"/>
    <w:basedOn w:val="15"/>
    <w:link w:val="1b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3">
    <w:name w:val="Основной шрифт абзаца2"/>
  </w:style>
  <w:style w:type="character" w:customStyle="1" w:styleId="20">
    <w:name w:val="Заголовок 2 Знак"/>
    <w:link w:val="2"/>
    <w:rPr>
      <w:rFonts w:ascii="XO Thames" w:hAnsi="XO Thames"/>
      <w:b/>
    </w:rPr>
  </w:style>
  <w:style w:type="paragraph" w:styleId="ac">
    <w:name w:val="List Paragraph"/>
    <w:basedOn w:val="a"/>
    <w:link w:val="ad"/>
    <w:qFormat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customStyle="1" w:styleId="ae">
    <w:name w:val="Содержимое таблицы"/>
    <w:basedOn w:val="a"/>
    <w:qFormat/>
    <w:rsid w:val="003C5574"/>
    <w:pPr>
      <w:widowControl w:val="0"/>
      <w:suppressLineNumbers/>
      <w:suppressAutoHyphens/>
      <w:spacing w:after="0" w:line="240" w:lineRule="auto"/>
    </w:pPr>
    <w:rPr>
      <w:rFonts w:cs="Mangal"/>
      <w:color w:val="auto"/>
      <w:kern w:val="2"/>
      <w:sz w:val="24"/>
      <w:szCs w:val="24"/>
      <w:lang w:eastAsia="hi-IN" w:bidi="hi-IN"/>
    </w:rPr>
  </w:style>
  <w:style w:type="character" w:customStyle="1" w:styleId="colgreen">
    <w:name w:val="colgreen"/>
    <w:basedOn w:val="a0"/>
    <w:rsid w:val="00E05A04"/>
  </w:style>
  <w:style w:type="character" w:styleId="af">
    <w:name w:val="Emphasis"/>
    <w:uiPriority w:val="20"/>
    <w:qFormat/>
    <w:rsid w:val="0039291A"/>
    <w:rPr>
      <w:i/>
      <w:iCs w:val="0"/>
    </w:rPr>
  </w:style>
  <w:style w:type="paragraph" w:styleId="af0">
    <w:name w:val="Balloon Text"/>
    <w:basedOn w:val="a"/>
    <w:link w:val="af1"/>
    <w:uiPriority w:val="99"/>
    <w:semiHidden/>
    <w:unhideWhenUsed/>
    <w:rsid w:val="00A6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Костенкова Любовь Андреевна</dc:creator>
  <cp:lastModifiedBy>Костенкова Любовь Андреевна</cp:lastModifiedBy>
  <cp:revision>3</cp:revision>
  <cp:lastPrinted>2025-10-16T06:39:00Z</cp:lastPrinted>
  <dcterms:created xsi:type="dcterms:W3CDTF">2025-10-29T06:45:00Z</dcterms:created>
  <dcterms:modified xsi:type="dcterms:W3CDTF">2025-10-30T11:49:00Z</dcterms:modified>
</cp:coreProperties>
</file>