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DE" w:rsidRDefault="00646DDE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513" w:type="dxa"/>
        <w:tblLayout w:type="fixed"/>
        <w:tblLook w:val="04A0"/>
      </w:tblPr>
      <w:tblGrid>
        <w:gridCol w:w="1242"/>
        <w:gridCol w:w="2268"/>
        <w:gridCol w:w="1985"/>
        <w:gridCol w:w="2268"/>
        <w:gridCol w:w="2750"/>
      </w:tblGrid>
      <w:tr w:rsidR="00AD49C3" w:rsidRPr="004278CA" w:rsidTr="00F52548">
        <w:tc>
          <w:tcPr>
            <w:tcW w:w="10513" w:type="dxa"/>
            <w:gridSpan w:val="5"/>
          </w:tcPr>
          <w:p w:rsidR="00B30E68" w:rsidRDefault="00AD49C3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 w:rsidR="002C6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культуры </w:t>
            </w:r>
            <w:proofErr w:type="spellStart"/>
            <w:r w:rsidR="00FD21E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Шумячского</w:t>
            </w:r>
            <w:proofErr w:type="spellEnd"/>
            <w:r w:rsidR="002C690E" w:rsidRPr="00AB44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B30E68"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муниципального округа Смоленской области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1869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C12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D21E3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 года </w:t>
            </w:r>
          </w:p>
          <w:p w:rsidR="00AD49C3" w:rsidRPr="00AD49C3" w:rsidRDefault="006E4EA2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E75287" w:rsidRPr="00646DDE" w:rsidTr="003F72FF">
        <w:tc>
          <w:tcPr>
            <w:tcW w:w="1242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2268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1985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2268" w:type="dxa"/>
          </w:tcPr>
          <w:p w:rsidR="00E75287" w:rsidRPr="00646DDE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рмат мероприятия</w:t>
            </w:r>
          </w:p>
        </w:tc>
        <w:tc>
          <w:tcPr>
            <w:tcW w:w="2750" w:type="dxa"/>
          </w:tcPr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должность, </w:t>
            </w:r>
            <w:proofErr w:type="gramEnd"/>
          </w:p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:rsidR="003B059D" w:rsidRPr="00C33222" w:rsidTr="003F72FF"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t>01.05.2026г.</w:t>
            </w:r>
          </w:p>
          <w:p w:rsidR="003B059D" w:rsidRPr="00436F04" w:rsidRDefault="003B059D" w:rsidP="004B030B">
            <w:pPr>
              <w:pStyle w:val="a7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sz w:val="24"/>
                <w:szCs w:val="24"/>
              </w:rPr>
              <w:t>«Молодость! Любовь! Весна!»</w:t>
            </w: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Первомайский СДК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3B059D" w:rsidRPr="00436F04" w:rsidRDefault="003B059D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Бегунова О.М.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8-915-644-40-74</w:t>
            </w:r>
          </w:p>
        </w:tc>
      </w:tr>
      <w:tr w:rsidR="003B059D" w:rsidRPr="00C33222" w:rsidTr="003F72FF"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t>04.05.2026г.</w:t>
            </w:r>
          </w:p>
          <w:p w:rsidR="003B059D" w:rsidRPr="00436F04" w:rsidRDefault="003B059D" w:rsidP="004B030B">
            <w:pPr>
              <w:pStyle w:val="a7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sz w:val="24"/>
                <w:szCs w:val="24"/>
              </w:rPr>
              <w:t>«Память хранят живые»</w:t>
            </w: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Краснооктябрьский СДК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B059D" w:rsidRPr="00436F04" w:rsidRDefault="003B059D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Акция по уборке у обелиска в д. Краснополье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Антоновская Л.В.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т.8-960-579-71-37</w:t>
            </w:r>
          </w:p>
        </w:tc>
      </w:tr>
      <w:tr w:rsidR="003B059D" w:rsidRPr="00C33222" w:rsidTr="003F72FF"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t>05.05.2026г.</w:t>
            </w:r>
          </w:p>
          <w:p w:rsidR="003B059D" w:rsidRPr="00436F04" w:rsidRDefault="003B059D" w:rsidP="004B030B">
            <w:pPr>
              <w:pStyle w:val="a7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sz w:val="24"/>
                <w:szCs w:val="24"/>
              </w:rPr>
              <w:t>«Окна победы»</w:t>
            </w: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Краснооктябрьский СДК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3B059D" w:rsidRPr="00436F04" w:rsidRDefault="003B059D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Антоновская Л.В.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т.8-960-579-71-37</w:t>
            </w:r>
          </w:p>
        </w:tc>
      </w:tr>
      <w:tr w:rsidR="005506A5" w:rsidRPr="00C33222" w:rsidTr="003F72FF">
        <w:tc>
          <w:tcPr>
            <w:tcW w:w="1242" w:type="dxa"/>
          </w:tcPr>
          <w:p w:rsidR="005506A5" w:rsidRPr="00436F04" w:rsidRDefault="005506A5" w:rsidP="004B030B">
            <w:pPr>
              <w:pStyle w:val="TableParagraph"/>
              <w:spacing w:line="320" w:lineRule="exact"/>
              <w:ind w:right="39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36F04">
              <w:rPr>
                <w:rFonts w:eastAsia="Calibri"/>
                <w:color w:val="000000"/>
                <w:sz w:val="20"/>
                <w:szCs w:val="20"/>
              </w:rPr>
              <w:t>07.05.</w:t>
            </w:r>
          </w:p>
          <w:p w:rsidR="005506A5" w:rsidRPr="00436F04" w:rsidRDefault="005506A5" w:rsidP="004B030B">
            <w:pPr>
              <w:pStyle w:val="TableParagraph"/>
              <w:spacing w:line="320" w:lineRule="exact"/>
              <w:ind w:right="398"/>
              <w:jc w:val="center"/>
              <w:rPr>
                <w:sz w:val="20"/>
                <w:szCs w:val="20"/>
              </w:rPr>
            </w:pPr>
            <w:r w:rsidRPr="00436F04">
              <w:rPr>
                <w:rFonts w:eastAsia="Calibri"/>
                <w:color w:val="000000"/>
                <w:sz w:val="20"/>
                <w:szCs w:val="20"/>
              </w:rPr>
              <w:t>2026г.</w:t>
            </w:r>
          </w:p>
        </w:tc>
        <w:tc>
          <w:tcPr>
            <w:tcW w:w="2268" w:type="dxa"/>
          </w:tcPr>
          <w:p w:rsidR="005506A5" w:rsidRPr="00436F04" w:rsidRDefault="005506A5" w:rsidP="00436F04">
            <w:pPr>
              <w:shd w:val="clear" w:color="auto" w:fill="FFFFFF"/>
              <w:spacing w:after="75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Экскурсия, посвященная Дню Победы «Великий подвиг народа»</w:t>
            </w:r>
          </w:p>
        </w:tc>
        <w:tc>
          <w:tcPr>
            <w:tcW w:w="1985" w:type="dxa"/>
          </w:tcPr>
          <w:p w:rsidR="005506A5" w:rsidRPr="00436F04" w:rsidRDefault="005506A5" w:rsidP="00436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F04">
              <w:rPr>
                <w:sz w:val="24"/>
                <w:szCs w:val="24"/>
              </w:rPr>
              <w:t>с 10.00 до 17.00</w:t>
            </w:r>
          </w:p>
          <w:p w:rsidR="005506A5" w:rsidRPr="00436F04" w:rsidRDefault="005506A5" w:rsidP="00436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F04">
              <w:rPr>
                <w:sz w:val="24"/>
                <w:szCs w:val="24"/>
              </w:rPr>
              <w:t>МБУ «</w:t>
            </w:r>
            <w:proofErr w:type="spellStart"/>
            <w:r w:rsidRPr="00436F04">
              <w:rPr>
                <w:sz w:val="24"/>
                <w:szCs w:val="24"/>
              </w:rPr>
              <w:t>Шумячский</w:t>
            </w:r>
            <w:proofErr w:type="spellEnd"/>
            <w:r w:rsidRPr="00436F04">
              <w:rPr>
                <w:sz w:val="24"/>
                <w:szCs w:val="24"/>
              </w:rPr>
              <w:t xml:space="preserve"> музей»</w:t>
            </w:r>
          </w:p>
        </w:tc>
        <w:tc>
          <w:tcPr>
            <w:tcW w:w="2268" w:type="dxa"/>
          </w:tcPr>
          <w:p w:rsidR="005506A5" w:rsidRPr="00436F04" w:rsidRDefault="005506A5" w:rsidP="00436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F04">
              <w:rPr>
                <w:sz w:val="24"/>
                <w:szCs w:val="24"/>
              </w:rPr>
              <w:t>Экскурсия</w:t>
            </w:r>
          </w:p>
        </w:tc>
        <w:tc>
          <w:tcPr>
            <w:tcW w:w="2750" w:type="dxa"/>
          </w:tcPr>
          <w:p w:rsidR="005506A5" w:rsidRPr="00436F04" w:rsidRDefault="005506A5" w:rsidP="00436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F04">
              <w:rPr>
                <w:sz w:val="24"/>
                <w:szCs w:val="24"/>
              </w:rPr>
              <w:t>Ерохова О.А.</w:t>
            </w:r>
          </w:p>
          <w:p w:rsidR="005506A5" w:rsidRPr="00436F04" w:rsidRDefault="005506A5" w:rsidP="00436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F04">
              <w:rPr>
                <w:sz w:val="24"/>
                <w:szCs w:val="24"/>
              </w:rPr>
              <w:t>8(48133)41573</w:t>
            </w:r>
          </w:p>
        </w:tc>
      </w:tr>
      <w:tr w:rsidR="0001155C" w:rsidRPr="00C33222" w:rsidTr="003F72FF">
        <w:tc>
          <w:tcPr>
            <w:tcW w:w="1242" w:type="dxa"/>
          </w:tcPr>
          <w:p w:rsidR="0001155C" w:rsidRPr="00436F04" w:rsidRDefault="0001155C" w:rsidP="00A52572">
            <w:pPr>
              <w:pStyle w:val="a7"/>
              <w:ind w:left="-142"/>
              <w:jc w:val="center"/>
              <w:rPr>
                <w:rFonts w:ascii="Times New Roman" w:hAnsi="Times New Roman"/>
                <w:color w:val="0C0D0E"/>
                <w:sz w:val="20"/>
                <w:szCs w:val="20"/>
                <w:shd w:val="clear" w:color="auto" w:fill="FFFFFF"/>
              </w:rPr>
            </w:pPr>
            <w:r w:rsidRPr="00436F04">
              <w:rPr>
                <w:rFonts w:ascii="Times New Roman" w:hAnsi="Times New Roman"/>
                <w:color w:val="0C0D0E"/>
                <w:sz w:val="20"/>
                <w:szCs w:val="20"/>
                <w:shd w:val="clear" w:color="auto" w:fill="FFFFFF"/>
              </w:rPr>
              <w:t>07.05.2026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</w:pPr>
            <w:r w:rsidRPr="00436F04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"Память пылающих лет"</w:t>
            </w:r>
          </w:p>
        </w:tc>
        <w:tc>
          <w:tcPr>
            <w:tcW w:w="1985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/>
                <w:sz w:val="24"/>
                <w:szCs w:val="24"/>
              </w:rPr>
              <w:t>Краснооктябрьская</w:t>
            </w:r>
            <w:proofErr w:type="spellEnd"/>
            <w:r w:rsidRPr="00436F0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 w:rsidRPr="00436F04"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  <w:t>Урок патриотизма</w:t>
            </w:r>
          </w:p>
        </w:tc>
        <w:tc>
          <w:tcPr>
            <w:tcW w:w="2750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Павлюченкова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М.В., библиотекарь </w:t>
            </w: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Краснооктябрьской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89107618086</w:t>
            </w:r>
          </w:p>
        </w:tc>
      </w:tr>
      <w:tr w:rsidR="0001155C" w:rsidRPr="00C33222" w:rsidTr="003F72FF">
        <w:tc>
          <w:tcPr>
            <w:tcW w:w="1242" w:type="dxa"/>
          </w:tcPr>
          <w:p w:rsidR="0001155C" w:rsidRPr="00436F04" w:rsidRDefault="0001155C" w:rsidP="00A52572">
            <w:pPr>
              <w:pStyle w:val="a7"/>
              <w:ind w:left="-142"/>
              <w:jc w:val="center"/>
              <w:rPr>
                <w:rFonts w:ascii="Times New Roman" w:hAnsi="Times New Roman"/>
                <w:color w:val="0C0D0E"/>
                <w:sz w:val="20"/>
                <w:szCs w:val="20"/>
                <w:shd w:val="clear" w:color="auto" w:fill="FFFFFF"/>
              </w:rPr>
            </w:pPr>
            <w:r w:rsidRPr="00436F04">
              <w:rPr>
                <w:rFonts w:ascii="Times New Roman" w:hAnsi="Times New Roman"/>
                <w:color w:val="0C0D0E"/>
                <w:sz w:val="20"/>
                <w:szCs w:val="20"/>
                <w:shd w:val="clear" w:color="auto" w:fill="FFFFFF"/>
              </w:rPr>
              <w:t>07.05.2026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</w:pPr>
            <w:r w:rsidRPr="00436F04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"Из боя в бой"</w:t>
            </w:r>
          </w:p>
        </w:tc>
        <w:tc>
          <w:tcPr>
            <w:tcW w:w="1985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/>
                <w:sz w:val="24"/>
                <w:szCs w:val="24"/>
              </w:rPr>
              <w:t>Микуличская</w:t>
            </w:r>
            <w:proofErr w:type="spellEnd"/>
            <w:r w:rsidRPr="00436F0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 w:rsidRPr="00436F04"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поэтический звездопад</w:t>
            </w:r>
          </w:p>
        </w:tc>
        <w:tc>
          <w:tcPr>
            <w:tcW w:w="2750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Лавизина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Г.И., библиотекарь </w:t>
            </w: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Микуличской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89203146923</w:t>
            </w:r>
          </w:p>
        </w:tc>
      </w:tr>
      <w:tr w:rsidR="003B059D" w:rsidRPr="00C33222" w:rsidTr="003F72FF"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t>07.05.2026г.</w:t>
            </w:r>
          </w:p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Шумячский</w:t>
            </w:r>
            <w:proofErr w:type="spellEnd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ДЦ «Юность» ул</w:t>
            </w:r>
            <w:proofErr w:type="gramStart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есхоз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(лыжная база)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мероприятие, посвященное Дню Победы</w:t>
            </w: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Кондратенкова</w:t>
            </w:r>
            <w:proofErr w:type="spellEnd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т.8-960-579-71-37</w:t>
            </w:r>
          </w:p>
        </w:tc>
      </w:tr>
      <w:tr w:rsidR="003B059D" w:rsidRPr="00C33222" w:rsidTr="003F72FF">
        <w:trPr>
          <w:trHeight w:val="1236"/>
        </w:trPr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t>08.05.2026г.</w:t>
            </w:r>
          </w:p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sz w:val="24"/>
                <w:szCs w:val="24"/>
              </w:rPr>
              <w:t>«Память жива»</w:t>
            </w: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Дубровский СДК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Романцева Т.Н.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т.2-39-31</w:t>
            </w:r>
          </w:p>
        </w:tc>
      </w:tr>
      <w:tr w:rsidR="003B059D" w:rsidRPr="00C33222" w:rsidTr="003F72FF">
        <w:trPr>
          <w:trHeight w:val="1236"/>
        </w:trPr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t>08.05.2026г.</w:t>
            </w:r>
          </w:p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«Годы огневые!»</w:t>
            </w:r>
          </w:p>
          <w:p w:rsidR="003B059D" w:rsidRPr="00436F04" w:rsidRDefault="003B059D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Первомайский СДК с</w:t>
            </w:r>
            <w:proofErr w:type="gramStart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ервомайский (обелиск)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Бегунова О.М.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8-915-644-40-74</w:t>
            </w:r>
          </w:p>
        </w:tc>
      </w:tr>
      <w:tr w:rsidR="003B059D" w:rsidRPr="00C33222" w:rsidTr="003F72FF">
        <w:trPr>
          <w:trHeight w:val="1236"/>
        </w:trPr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08.05.2026г</w:t>
            </w: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«Годы фронтовые!»</w:t>
            </w:r>
          </w:p>
          <w:p w:rsidR="003B059D" w:rsidRPr="00436F04" w:rsidRDefault="003B059D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Первомайский СДК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Бегунова О.М.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8-915-644-40-74</w:t>
            </w:r>
          </w:p>
        </w:tc>
      </w:tr>
      <w:tr w:rsidR="003B059D" w:rsidRPr="00C33222" w:rsidTr="003F72FF">
        <w:trPr>
          <w:trHeight w:val="1236"/>
        </w:trPr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t>08.05.2026г.</w:t>
            </w:r>
          </w:p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«Живёт Победа в сердце каждого из нас»</w:t>
            </w: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Дубровский СД</w:t>
            </w:r>
            <w:proofErr w:type="gramStart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обелиск)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Романцева Т.Н.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т.2-39-31</w:t>
            </w:r>
          </w:p>
        </w:tc>
      </w:tr>
      <w:tr w:rsidR="003B059D" w:rsidRPr="00C33222" w:rsidTr="003F72FF">
        <w:trPr>
          <w:trHeight w:val="1236"/>
        </w:trPr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t>08.05-09.05.2026г.</w:t>
            </w:r>
          </w:p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Краснооктябрьский СДК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Антоновская Л.В.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т.8-960-579-71-37</w:t>
            </w:r>
          </w:p>
        </w:tc>
      </w:tr>
      <w:tr w:rsidR="003B059D" w:rsidRPr="00C33222" w:rsidTr="003F72FF">
        <w:trPr>
          <w:trHeight w:val="1236"/>
        </w:trPr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t>08.05.2026г.</w:t>
            </w: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«Песня, опаленная войной»</w:t>
            </w: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Краснооктябрьский СДК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Антоновская Л.В.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т.8-960-579-71-37</w:t>
            </w:r>
          </w:p>
        </w:tc>
      </w:tr>
      <w:tr w:rsidR="003B059D" w:rsidRPr="00C33222" w:rsidTr="003F72FF">
        <w:trPr>
          <w:trHeight w:val="1236"/>
        </w:trPr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t>08.05.2026г.</w:t>
            </w:r>
          </w:p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«Поклонимся за тот великий бой!»</w:t>
            </w: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Микуличский</w:t>
            </w:r>
            <w:proofErr w:type="spellEnd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 xml:space="preserve"> СДК (обелиск)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Митинг – реквием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Сокол С.С.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8-960-586-16-92</w:t>
            </w:r>
          </w:p>
        </w:tc>
      </w:tr>
      <w:tr w:rsidR="003B059D" w:rsidRPr="00C33222" w:rsidTr="003F72FF">
        <w:trPr>
          <w:trHeight w:val="1236"/>
        </w:trPr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t>08.05.2026г.</w:t>
            </w:r>
          </w:p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«Великий май! Победный май»</w:t>
            </w: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Микуличский</w:t>
            </w:r>
            <w:proofErr w:type="spellEnd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Сокол С.С.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8-960-586-16-92</w:t>
            </w:r>
          </w:p>
        </w:tc>
      </w:tr>
      <w:tr w:rsidR="003B059D" w:rsidRPr="00C33222" w:rsidTr="003F72FF">
        <w:trPr>
          <w:trHeight w:val="1236"/>
        </w:trPr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t>08.05.2026г.</w:t>
            </w:r>
          </w:p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«Мы не вправе их забыть»</w:t>
            </w: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Балахоновский</w:t>
            </w:r>
            <w:proofErr w:type="spellEnd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 xml:space="preserve"> СДК (Обелиск)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Гришунова</w:t>
            </w:r>
            <w:proofErr w:type="spellEnd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8-915-643-52-63</w:t>
            </w:r>
          </w:p>
        </w:tc>
      </w:tr>
      <w:tr w:rsidR="003B059D" w:rsidRPr="00C33222" w:rsidTr="003F72FF">
        <w:trPr>
          <w:trHeight w:val="1236"/>
        </w:trPr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t>08.05.2026г.</w:t>
            </w: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«Нас песня к победе вела»</w:t>
            </w: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Балахоновский</w:t>
            </w:r>
            <w:proofErr w:type="spellEnd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Гришунова</w:t>
            </w:r>
            <w:proofErr w:type="spellEnd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8-915-643-52-63</w:t>
            </w:r>
          </w:p>
        </w:tc>
      </w:tr>
      <w:tr w:rsidR="003B059D" w:rsidRPr="00C33222" w:rsidTr="003F72FF">
        <w:trPr>
          <w:trHeight w:val="1236"/>
        </w:trPr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t>08.05.2026г.</w:t>
            </w: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«В памяти – каждый солдат»</w:t>
            </w: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Надейковичский</w:t>
            </w:r>
            <w:proofErr w:type="spellEnd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(обелиск)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Магон</w:t>
            </w:r>
            <w:proofErr w:type="spellEnd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8-919-047-42-26</w:t>
            </w:r>
          </w:p>
        </w:tc>
      </w:tr>
      <w:tr w:rsidR="003B059D" w:rsidRPr="00C33222" w:rsidTr="003F72FF">
        <w:trPr>
          <w:trHeight w:val="1236"/>
        </w:trPr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t>09.05.2026г.</w:t>
            </w:r>
          </w:p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«Помнит сердце, не забудет никогда!»</w:t>
            </w: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Шумячский</w:t>
            </w:r>
            <w:proofErr w:type="spellEnd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proofErr w:type="gramStart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 xml:space="preserve">Братская могила 265 воинов Советской Армии, погибших при освобождении района от </w:t>
            </w:r>
            <w:proofErr w:type="spellStart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 xml:space="preserve"> – фашистских </w:t>
            </w:r>
            <w:r w:rsidRPr="00436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захватчиков (п. Шумячи, ул. Советская, центральная площадь)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Митинг, посвященный Дню Победы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Каменева Н.Е.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4-26-90</w:t>
            </w:r>
          </w:p>
        </w:tc>
      </w:tr>
      <w:tr w:rsidR="003B059D" w:rsidRPr="00C33222" w:rsidTr="003F72FF">
        <w:trPr>
          <w:trHeight w:val="1236"/>
        </w:trPr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09.05.2026г.</w:t>
            </w: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«Солдатские зори»</w:t>
            </w: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Шумячский</w:t>
            </w:r>
            <w:proofErr w:type="spellEnd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Фестиваль самодеятельного художественного творчества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Павлова Л.А.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4-26-90</w:t>
            </w:r>
          </w:p>
        </w:tc>
      </w:tr>
      <w:tr w:rsidR="003B059D" w:rsidRPr="00C33222" w:rsidTr="003F72FF">
        <w:trPr>
          <w:trHeight w:val="1236"/>
        </w:trPr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t>09.05.2026г.</w:t>
            </w:r>
          </w:p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«Мы помним ваши имена!»</w:t>
            </w: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Краснооктябрьский СДК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раснополье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Антоновская Л.В.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т.8-960-579-71-37</w:t>
            </w:r>
          </w:p>
        </w:tc>
      </w:tr>
      <w:tr w:rsidR="0001155C" w:rsidRPr="00C33222" w:rsidTr="003F72FF">
        <w:trPr>
          <w:trHeight w:val="1236"/>
        </w:trPr>
        <w:tc>
          <w:tcPr>
            <w:tcW w:w="1242" w:type="dxa"/>
          </w:tcPr>
          <w:p w:rsidR="0001155C" w:rsidRPr="00436F04" w:rsidRDefault="0001155C" w:rsidP="00A52572">
            <w:pPr>
              <w:pStyle w:val="a7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F04">
              <w:rPr>
                <w:rFonts w:ascii="Times New Roman" w:hAnsi="Times New Roman"/>
                <w:sz w:val="20"/>
                <w:szCs w:val="20"/>
              </w:rPr>
              <w:t>09.05.2026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 xml:space="preserve">"Памяти </w:t>
            </w:r>
            <w:proofErr w:type="gramStart"/>
            <w:r w:rsidRPr="00436F04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павших</w:t>
            </w:r>
            <w:proofErr w:type="gramEnd"/>
            <w:r w:rsidRPr="00436F04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 xml:space="preserve"> будьте достойны"</w:t>
            </w:r>
          </w:p>
        </w:tc>
        <w:tc>
          <w:tcPr>
            <w:tcW w:w="1985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sz w:val="24"/>
                <w:szCs w:val="24"/>
              </w:rPr>
              <w:t xml:space="preserve">Обелиск д. </w:t>
            </w:r>
            <w:proofErr w:type="spellStart"/>
            <w:r w:rsidRPr="00436F04">
              <w:rPr>
                <w:rFonts w:ascii="Times New Roman" w:hAnsi="Times New Roman"/>
                <w:sz w:val="24"/>
                <w:szCs w:val="24"/>
              </w:rPr>
              <w:t>Гневково</w:t>
            </w:r>
            <w:proofErr w:type="spellEnd"/>
          </w:p>
        </w:tc>
        <w:tc>
          <w:tcPr>
            <w:tcW w:w="2268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Торжественный митинг у обелиска</w:t>
            </w:r>
          </w:p>
        </w:tc>
        <w:tc>
          <w:tcPr>
            <w:tcW w:w="2750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Павлова Л.В., </w:t>
            </w: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библиоекарь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Гневковской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89203314014</w:t>
            </w:r>
          </w:p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155C" w:rsidRPr="00C33222" w:rsidTr="003F72FF">
        <w:trPr>
          <w:trHeight w:val="1236"/>
        </w:trPr>
        <w:tc>
          <w:tcPr>
            <w:tcW w:w="1242" w:type="dxa"/>
          </w:tcPr>
          <w:p w:rsidR="0001155C" w:rsidRPr="00436F04" w:rsidRDefault="0001155C" w:rsidP="00A52572">
            <w:pPr>
              <w:pStyle w:val="a7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F04">
              <w:rPr>
                <w:rFonts w:ascii="Times New Roman" w:hAnsi="Times New Roman"/>
                <w:sz w:val="20"/>
                <w:szCs w:val="20"/>
              </w:rPr>
              <w:t>09.05.2026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</w:pPr>
            <w:r w:rsidRPr="00436F04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«Ради жизни на земле»</w:t>
            </w:r>
          </w:p>
        </w:tc>
        <w:tc>
          <w:tcPr>
            <w:tcW w:w="1985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/>
                <w:sz w:val="24"/>
                <w:szCs w:val="24"/>
              </w:rPr>
              <w:t>Ворошиловская</w:t>
            </w:r>
            <w:proofErr w:type="spellEnd"/>
            <w:r w:rsidRPr="00436F0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  <w:t>Час памяти</w:t>
            </w:r>
          </w:p>
        </w:tc>
        <w:tc>
          <w:tcPr>
            <w:tcW w:w="2750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Овальченко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С.А., библиотекарь </w:t>
            </w: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Ворошиловсой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89525390219</w:t>
            </w:r>
          </w:p>
        </w:tc>
      </w:tr>
      <w:tr w:rsidR="003B059D" w:rsidRPr="00C33222" w:rsidTr="003F72FF">
        <w:trPr>
          <w:trHeight w:val="1236"/>
        </w:trPr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t>09.05.2026г.</w:t>
            </w:r>
          </w:p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059D" w:rsidRPr="00436F04" w:rsidRDefault="007D713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«Солдатская завалинка»</w:t>
            </w: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Краснооктябрьский СДК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«Солдатская завалинка»</w:t>
            </w: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Антоновская Л.В.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т.8-960-579-71-37</w:t>
            </w:r>
          </w:p>
        </w:tc>
      </w:tr>
      <w:tr w:rsidR="0001155C" w:rsidRPr="00C33222" w:rsidTr="003F72FF">
        <w:trPr>
          <w:trHeight w:val="1236"/>
        </w:trPr>
        <w:tc>
          <w:tcPr>
            <w:tcW w:w="1242" w:type="dxa"/>
          </w:tcPr>
          <w:p w:rsidR="0001155C" w:rsidRPr="00436F04" w:rsidRDefault="0001155C" w:rsidP="00A52572">
            <w:pPr>
              <w:pStyle w:val="a7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F04">
              <w:rPr>
                <w:rFonts w:ascii="Times New Roman" w:hAnsi="Times New Roman"/>
                <w:sz w:val="20"/>
                <w:szCs w:val="20"/>
              </w:rPr>
              <w:t>09.05.2026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</w:pPr>
            <w:r w:rsidRPr="00436F04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"Нам надо помнить эти дни".</w:t>
            </w:r>
          </w:p>
        </w:tc>
        <w:tc>
          <w:tcPr>
            <w:tcW w:w="1985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/>
                <w:sz w:val="24"/>
                <w:szCs w:val="24"/>
              </w:rPr>
              <w:t>Снегиревская</w:t>
            </w:r>
            <w:proofErr w:type="spellEnd"/>
            <w:r w:rsidRPr="00436F0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 w:rsidRPr="00436F04"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Литературн</w:t>
            </w:r>
            <w:proofErr w:type="gramStart"/>
            <w:r w:rsidRPr="00436F04"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436F04"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музыкальный вечер</w:t>
            </w:r>
          </w:p>
        </w:tc>
        <w:tc>
          <w:tcPr>
            <w:tcW w:w="2750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Леонова В.М., библиотекарь </w:t>
            </w: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Снегиревской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89107160627</w:t>
            </w:r>
          </w:p>
        </w:tc>
      </w:tr>
      <w:tr w:rsidR="0001155C" w:rsidRPr="00C33222" w:rsidTr="003F72FF">
        <w:trPr>
          <w:trHeight w:val="1236"/>
        </w:trPr>
        <w:tc>
          <w:tcPr>
            <w:tcW w:w="1242" w:type="dxa"/>
          </w:tcPr>
          <w:p w:rsidR="0001155C" w:rsidRPr="00436F04" w:rsidRDefault="0001155C" w:rsidP="00A52572">
            <w:pPr>
              <w:pStyle w:val="a7"/>
              <w:ind w:left="-142"/>
              <w:jc w:val="center"/>
              <w:rPr>
                <w:rFonts w:ascii="Times New Roman" w:hAnsi="Times New Roman"/>
                <w:color w:val="0C0D0E"/>
                <w:sz w:val="20"/>
                <w:szCs w:val="20"/>
                <w:shd w:val="clear" w:color="auto" w:fill="FFFFFF"/>
              </w:rPr>
            </w:pPr>
            <w:r w:rsidRPr="00436F04">
              <w:rPr>
                <w:rFonts w:ascii="Times New Roman" w:hAnsi="Times New Roman"/>
                <w:color w:val="0C0D0E"/>
                <w:sz w:val="20"/>
                <w:szCs w:val="20"/>
                <w:shd w:val="clear" w:color="auto" w:fill="FFFFFF"/>
              </w:rPr>
              <w:t>13.05.2026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</w:pPr>
            <w:r w:rsidRPr="00436F04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«Законы в действии»</w:t>
            </w:r>
          </w:p>
        </w:tc>
        <w:tc>
          <w:tcPr>
            <w:tcW w:w="1985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sz w:val="24"/>
                <w:szCs w:val="24"/>
              </w:rPr>
              <w:t xml:space="preserve">12.30 </w:t>
            </w:r>
            <w:proofErr w:type="spellStart"/>
            <w:r w:rsidRPr="00436F04">
              <w:rPr>
                <w:rFonts w:ascii="Times New Roman" w:hAnsi="Times New Roman"/>
                <w:sz w:val="24"/>
                <w:szCs w:val="24"/>
              </w:rPr>
              <w:t>Шумячская</w:t>
            </w:r>
            <w:proofErr w:type="spellEnd"/>
            <w:r w:rsidRPr="00436F04">
              <w:rPr>
                <w:rFonts w:ascii="Times New Roman" w:hAnsi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 w:rsidRPr="00436F04"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Интеллектуальный </w:t>
            </w:r>
            <w:proofErr w:type="spellStart"/>
            <w:r w:rsidRPr="00436F04"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батл</w:t>
            </w:r>
            <w:proofErr w:type="spellEnd"/>
          </w:p>
        </w:tc>
        <w:tc>
          <w:tcPr>
            <w:tcW w:w="2750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Новикова И.В., заведующая информационно-правовым сектором </w:t>
            </w: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Шумячской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центральной библиотеки</w:t>
            </w:r>
          </w:p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8(48133)4-20-83</w:t>
            </w:r>
          </w:p>
        </w:tc>
      </w:tr>
      <w:tr w:rsidR="0001155C" w:rsidRPr="00C33222" w:rsidTr="003F72FF">
        <w:trPr>
          <w:trHeight w:val="1236"/>
        </w:trPr>
        <w:tc>
          <w:tcPr>
            <w:tcW w:w="1242" w:type="dxa"/>
          </w:tcPr>
          <w:p w:rsidR="0001155C" w:rsidRPr="00436F04" w:rsidRDefault="0001155C" w:rsidP="00A5257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F04">
              <w:rPr>
                <w:rFonts w:ascii="Times New Roman" w:hAnsi="Times New Roman"/>
                <w:sz w:val="20"/>
                <w:szCs w:val="20"/>
              </w:rPr>
              <w:t>14.05.2026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sz w:val="24"/>
                <w:szCs w:val="24"/>
              </w:rPr>
              <w:t>«Традиции и обычаи русской семьи»</w:t>
            </w:r>
          </w:p>
        </w:tc>
        <w:tc>
          <w:tcPr>
            <w:tcW w:w="1985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sz w:val="24"/>
                <w:szCs w:val="24"/>
              </w:rPr>
              <w:t>9.00</w:t>
            </w:r>
          </w:p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/>
                <w:sz w:val="24"/>
                <w:szCs w:val="24"/>
              </w:rPr>
              <w:t>Шумячская</w:t>
            </w:r>
            <w:proofErr w:type="spellEnd"/>
            <w:r w:rsidRPr="00436F04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2750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Михальченкова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заведующая отделом обслуживания </w:t>
            </w: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Шумячской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центральной библиотеки</w:t>
            </w:r>
          </w:p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8(48133)4-20-83</w:t>
            </w:r>
          </w:p>
        </w:tc>
      </w:tr>
      <w:tr w:rsidR="007D713D" w:rsidRPr="00C33222" w:rsidTr="003F72FF">
        <w:trPr>
          <w:trHeight w:val="1236"/>
        </w:trPr>
        <w:tc>
          <w:tcPr>
            <w:tcW w:w="1242" w:type="dxa"/>
          </w:tcPr>
          <w:p w:rsidR="0001155C" w:rsidRPr="00436F04" w:rsidRDefault="007D713D" w:rsidP="004B030B">
            <w:pPr>
              <w:pStyle w:val="TableParagraph"/>
              <w:spacing w:before="9"/>
              <w:ind w:right="39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36F04">
              <w:rPr>
                <w:rFonts w:eastAsia="Calibri"/>
                <w:color w:val="000000"/>
                <w:sz w:val="20"/>
                <w:szCs w:val="20"/>
              </w:rPr>
              <w:lastRenderedPageBreak/>
              <w:t>14.05</w:t>
            </w:r>
            <w:r w:rsidR="0001155C" w:rsidRPr="00436F04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  <w:p w:rsidR="007D713D" w:rsidRPr="00436F04" w:rsidRDefault="0001155C" w:rsidP="004B030B">
            <w:pPr>
              <w:pStyle w:val="TableParagraph"/>
              <w:spacing w:before="9"/>
              <w:ind w:right="398"/>
              <w:jc w:val="center"/>
              <w:rPr>
                <w:sz w:val="20"/>
                <w:szCs w:val="20"/>
              </w:rPr>
            </w:pPr>
            <w:r w:rsidRPr="00436F04">
              <w:rPr>
                <w:rFonts w:eastAsia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</w:tcPr>
          <w:p w:rsidR="007D713D" w:rsidRPr="00436F04" w:rsidRDefault="007D713D" w:rsidP="00436F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Выставка творческих работ, обучающихся старшей группы </w:t>
            </w:r>
            <w:proofErr w:type="spellStart"/>
            <w:r w:rsidRPr="00436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Шумячской</w:t>
            </w:r>
            <w:proofErr w:type="spellEnd"/>
            <w:r w:rsidRPr="00436F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школы искусств «От сердца к кисти»</w:t>
            </w:r>
          </w:p>
        </w:tc>
        <w:tc>
          <w:tcPr>
            <w:tcW w:w="1985" w:type="dxa"/>
          </w:tcPr>
          <w:p w:rsidR="007D713D" w:rsidRPr="00436F04" w:rsidRDefault="007D713D" w:rsidP="00436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F04">
              <w:rPr>
                <w:sz w:val="24"/>
                <w:szCs w:val="24"/>
              </w:rPr>
              <w:t>с 10.00 до 17.00</w:t>
            </w:r>
          </w:p>
          <w:p w:rsidR="007D713D" w:rsidRPr="00436F04" w:rsidRDefault="007D713D" w:rsidP="00436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F04">
              <w:rPr>
                <w:sz w:val="24"/>
                <w:szCs w:val="24"/>
              </w:rPr>
              <w:t>МБУ «</w:t>
            </w:r>
            <w:proofErr w:type="spellStart"/>
            <w:r w:rsidRPr="00436F04">
              <w:rPr>
                <w:sz w:val="24"/>
                <w:szCs w:val="24"/>
              </w:rPr>
              <w:t>Шумячский</w:t>
            </w:r>
            <w:proofErr w:type="spellEnd"/>
            <w:r w:rsidRPr="00436F04">
              <w:rPr>
                <w:sz w:val="24"/>
                <w:szCs w:val="24"/>
              </w:rPr>
              <w:t xml:space="preserve"> музей»</w:t>
            </w:r>
          </w:p>
        </w:tc>
        <w:tc>
          <w:tcPr>
            <w:tcW w:w="2268" w:type="dxa"/>
          </w:tcPr>
          <w:p w:rsidR="007D713D" w:rsidRPr="00436F04" w:rsidRDefault="007D713D" w:rsidP="00436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F04">
              <w:rPr>
                <w:rFonts w:eastAsia="Calibri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2750" w:type="dxa"/>
          </w:tcPr>
          <w:p w:rsidR="007D713D" w:rsidRPr="00436F04" w:rsidRDefault="007D713D" w:rsidP="00436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F04">
              <w:rPr>
                <w:sz w:val="24"/>
                <w:szCs w:val="24"/>
              </w:rPr>
              <w:t>Ерохова О.А.</w:t>
            </w:r>
          </w:p>
          <w:p w:rsidR="007D713D" w:rsidRPr="00436F04" w:rsidRDefault="007D713D" w:rsidP="00436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436F04">
              <w:rPr>
                <w:sz w:val="24"/>
                <w:szCs w:val="24"/>
              </w:rPr>
              <w:t>8(48133)41573</w:t>
            </w:r>
          </w:p>
        </w:tc>
      </w:tr>
      <w:tr w:rsidR="0001155C" w:rsidRPr="00C33222" w:rsidTr="003F72FF">
        <w:trPr>
          <w:trHeight w:val="1236"/>
        </w:trPr>
        <w:tc>
          <w:tcPr>
            <w:tcW w:w="1242" w:type="dxa"/>
          </w:tcPr>
          <w:p w:rsidR="0001155C" w:rsidRPr="00436F04" w:rsidRDefault="0001155C" w:rsidP="00A52572">
            <w:pPr>
              <w:pStyle w:val="a7"/>
              <w:ind w:left="-142"/>
              <w:jc w:val="center"/>
              <w:rPr>
                <w:rFonts w:ascii="Times New Roman" w:hAnsi="Times New Roman"/>
                <w:color w:val="0C0D0E"/>
                <w:sz w:val="20"/>
                <w:szCs w:val="20"/>
                <w:shd w:val="clear" w:color="auto" w:fill="FFFFFF"/>
              </w:rPr>
            </w:pPr>
            <w:r w:rsidRPr="00436F04">
              <w:rPr>
                <w:rFonts w:ascii="Times New Roman" w:hAnsi="Times New Roman"/>
                <w:color w:val="0C0D0E"/>
                <w:sz w:val="20"/>
                <w:szCs w:val="20"/>
                <w:shd w:val="clear" w:color="auto" w:fill="FFFFFF"/>
              </w:rPr>
              <w:t>14.05.2026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</w:pPr>
            <w:r w:rsidRPr="00436F04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"Созвездие под названием семья"</w:t>
            </w:r>
          </w:p>
        </w:tc>
        <w:tc>
          <w:tcPr>
            <w:tcW w:w="1985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sz w:val="24"/>
                <w:szCs w:val="24"/>
              </w:rPr>
              <w:t>Первомайская сельская библиотека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 w:rsidRPr="00436F04"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Поэтический</w:t>
            </w:r>
            <w:proofErr w:type="gramStart"/>
            <w:r w:rsidRPr="00436F04"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436F04"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вечер</w:t>
            </w:r>
          </w:p>
        </w:tc>
        <w:tc>
          <w:tcPr>
            <w:tcW w:w="2750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Федоренкова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 , заведующая Первомайской сельской библиотекой</w:t>
            </w:r>
          </w:p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8(48133)26755</w:t>
            </w:r>
          </w:p>
        </w:tc>
      </w:tr>
      <w:tr w:rsidR="0001155C" w:rsidRPr="00C33222" w:rsidTr="003F72FF">
        <w:trPr>
          <w:trHeight w:val="1236"/>
        </w:trPr>
        <w:tc>
          <w:tcPr>
            <w:tcW w:w="1242" w:type="dxa"/>
          </w:tcPr>
          <w:p w:rsidR="0001155C" w:rsidRPr="00436F04" w:rsidRDefault="0001155C" w:rsidP="00A52572">
            <w:pPr>
              <w:pStyle w:val="a7"/>
              <w:ind w:left="-142"/>
              <w:jc w:val="center"/>
              <w:rPr>
                <w:rFonts w:ascii="Times New Roman" w:hAnsi="Times New Roman"/>
                <w:color w:val="0C0D0E"/>
                <w:sz w:val="20"/>
                <w:szCs w:val="20"/>
                <w:shd w:val="clear" w:color="auto" w:fill="FFFFFF"/>
              </w:rPr>
            </w:pPr>
            <w:r w:rsidRPr="00436F04">
              <w:rPr>
                <w:rFonts w:ascii="Times New Roman" w:hAnsi="Times New Roman"/>
                <w:color w:val="0C0D0E"/>
                <w:sz w:val="20"/>
                <w:szCs w:val="20"/>
                <w:shd w:val="clear" w:color="auto" w:fill="FFFFFF"/>
              </w:rPr>
              <w:t>15.05.2026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</w:pPr>
            <w:r w:rsidRPr="00436F04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"Семья очаг любви и верности"</w:t>
            </w:r>
          </w:p>
        </w:tc>
        <w:tc>
          <w:tcPr>
            <w:tcW w:w="1985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/>
                <w:sz w:val="24"/>
                <w:szCs w:val="24"/>
              </w:rPr>
              <w:t>Гневковская</w:t>
            </w:r>
            <w:proofErr w:type="spellEnd"/>
            <w:r w:rsidRPr="00436F0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 w:rsidRPr="00436F04"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Литературно-музыкальный час</w:t>
            </w:r>
          </w:p>
        </w:tc>
        <w:tc>
          <w:tcPr>
            <w:tcW w:w="2750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Павлова Л.В., </w:t>
            </w: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библиоекарь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Гневковской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01155C" w:rsidRPr="00C33222" w:rsidTr="003F72FF">
        <w:trPr>
          <w:trHeight w:val="1236"/>
        </w:trPr>
        <w:tc>
          <w:tcPr>
            <w:tcW w:w="1242" w:type="dxa"/>
          </w:tcPr>
          <w:p w:rsidR="0001155C" w:rsidRPr="00436F04" w:rsidRDefault="0001155C" w:rsidP="00A52572">
            <w:pPr>
              <w:pStyle w:val="a7"/>
              <w:ind w:left="-142"/>
              <w:jc w:val="center"/>
              <w:rPr>
                <w:rFonts w:ascii="Times New Roman" w:hAnsi="Times New Roman"/>
                <w:color w:val="0C0D0E"/>
                <w:sz w:val="20"/>
                <w:szCs w:val="20"/>
                <w:shd w:val="clear" w:color="auto" w:fill="FFFFFF"/>
              </w:rPr>
            </w:pPr>
            <w:r w:rsidRPr="00436F04">
              <w:rPr>
                <w:rFonts w:ascii="Times New Roman" w:hAnsi="Times New Roman"/>
                <w:color w:val="0C0D0E"/>
                <w:sz w:val="20"/>
                <w:szCs w:val="20"/>
                <w:shd w:val="clear" w:color="auto" w:fill="FFFFFF"/>
              </w:rPr>
              <w:t>15.05.2026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</w:pPr>
            <w:r w:rsidRPr="00436F04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"Вместе дружная семья"</w:t>
            </w:r>
          </w:p>
        </w:tc>
        <w:tc>
          <w:tcPr>
            <w:tcW w:w="1985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/>
                <w:sz w:val="24"/>
                <w:szCs w:val="24"/>
              </w:rPr>
              <w:t>Снегиревская</w:t>
            </w:r>
            <w:proofErr w:type="spellEnd"/>
            <w:r w:rsidRPr="00436F0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 w:rsidRPr="00436F04"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Литературно </w:t>
            </w:r>
            <w:proofErr w:type="gramStart"/>
            <w:r w:rsidRPr="00436F04"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  <w:t>-и</w:t>
            </w:r>
            <w:proofErr w:type="gramEnd"/>
            <w:r w:rsidRPr="00436F04"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гровой час</w:t>
            </w:r>
          </w:p>
        </w:tc>
        <w:tc>
          <w:tcPr>
            <w:tcW w:w="2750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Леонова В.М., библиотекарь </w:t>
            </w: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Снегиревской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89107160627</w:t>
            </w:r>
          </w:p>
        </w:tc>
      </w:tr>
      <w:tr w:rsidR="0001155C" w:rsidRPr="00C33222" w:rsidTr="003F72FF">
        <w:trPr>
          <w:trHeight w:val="1236"/>
        </w:trPr>
        <w:tc>
          <w:tcPr>
            <w:tcW w:w="1242" w:type="dxa"/>
          </w:tcPr>
          <w:p w:rsidR="0001155C" w:rsidRPr="00436F04" w:rsidRDefault="0001155C" w:rsidP="00A52572">
            <w:pPr>
              <w:pStyle w:val="a7"/>
              <w:jc w:val="center"/>
              <w:rPr>
                <w:rFonts w:ascii="Times New Roman" w:hAnsi="Times New Roman"/>
                <w:color w:val="0C0D0E"/>
                <w:sz w:val="20"/>
                <w:szCs w:val="20"/>
                <w:shd w:val="clear" w:color="auto" w:fill="FFFFFF"/>
              </w:rPr>
            </w:pPr>
            <w:r w:rsidRPr="00436F04">
              <w:rPr>
                <w:rFonts w:ascii="Times New Roman" w:hAnsi="Times New Roman"/>
                <w:color w:val="0C0D0E"/>
                <w:sz w:val="20"/>
                <w:szCs w:val="20"/>
                <w:shd w:val="clear" w:color="auto" w:fill="FFFFFF"/>
              </w:rPr>
              <w:t>15.05.</w:t>
            </w:r>
          </w:p>
          <w:p w:rsidR="0001155C" w:rsidRPr="00436F04" w:rsidRDefault="0001155C" w:rsidP="00A5257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F04">
              <w:rPr>
                <w:rFonts w:ascii="Times New Roman" w:hAnsi="Times New Roman"/>
                <w:color w:val="0C0D0E"/>
                <w:sz w:val="20"/>
                <w:szCs w:val="20"/>
                <w:shd w:val="clear" w:color="auto" w:fill="FFFFFF"/>
              </w:rPr>
              <w:t>2026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</w:pPr>
            <w:r w:rsidRPr="00436F04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"Твой друг - телефон доверия"</w:t>
            </w:r>
          </w:p>
        </w:tc>
        <w:tc>
          <w:tcPr>
            <w:tcW w:w="1985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sz w:val="24"/>
                <w:szCs w:val="24"/>
              </w:rPr>
              <w:t>12.30</w:t>
            </w:r>
          </w:p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/>
                <w:sz w:val="24"/>
                <w:szCs w:val="24"/>
              </w:rPr>
              <w:t>Шумячская</w:t>
            </w:r>
            <w:proofErr w:type="spellEnd"/>
            <w:r w:rsidRPr="00436F04">
              <w:rPr>
                <w:rFonts w:ascii="Times New Roman" w:hAnsi="Times New Roman"/>
                <w:sz w:val="24"/>
                <w:szCs w:val="24"/>
              </w:rPr>
              <w:t xml:space="preserve"> центральная детская библиотека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 w:rsidRPr="00436F04"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Познавательный час</w:t>
            </w:r>
          </w:p>
        </w:tc>
        <w:tc>
          <w:tcPr>
            <w:tcW w:w="2750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Фаленкова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О.А, заведующая </w:t>
            </w: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Шумячской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центральной детской библиотекой</w:t>
            </w:r>
          </w:p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8(48133)4-22-55</w:t>
            </w:r>
          </w:p>
        </w:tc>
      </w:tr>
      <w:tr w:rsidR="000201E0" w:rsidRPr="00C33222" w:rsidTr="003F72FF">
        <w:trPr>
          <w:trHeight w:val="1236"/>
        </w:trPr>
        <w:tc>
          <w:tcPr>
            <w:tcW w:w="1242" w:type="dxa"/>
          </w:tcPr>
          <w:p w:rsidR="000201E0" w:rsidRPr="00436F04" w:rsidRDefault="000201E0" w:rsidP="00A52572">
            <w:pPr>
              <w:pStyle w:val="a7"/>
              <w:ind w:left="-142"/>
              <w:jc w:val="center"/>
              <w:rPr>
                <w:rFonts w:ascii="Times New Roman" w:hAnsi="Times New Roman"/>
                <w:color w:val="0C0D0E"/>
                <w:sz w:val="20"/>
                <w:szCs w:val="20"/>
                <w:shd w:val="clear" w:color="auto" w:fill="FFFFFF"/>
              </w:rPr>
            </w:pPr>
            <w:r w:rsidRPr="00436F04">
              <w:rPr>
                <w:rFonts w:ascii="Times New Roman" w:hAnsi="Times New Roman"/>
                <w:color w:val="0C0D0E"/>
                <w:sz w:val="20"/>
                <w:szCs w:val="20"/>
                <w:shd w:val="clear" w:color="auto" w:fill="FFFFFF"/>
              </w:rPr>
              <w:t>15.05.2026</w:t>
            </w:r>
          </w:p>
        </w:tc>
        <w:tc>
          <w:tcPr>
            <w:tcW w:w="2268" w:type="dxa"/>
          </w:tcPr>
          <w:p w:rsidR="000201E0" w:rsidRPr="00436F04" w:rsidRDefault="000201E0" w:rsidP="00436F04">
            <w:pPr>
              <w:pStyle w:val="a7"/>
              <w:jc w:val="center"/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</w:pPr>
            <w:r w:rsidRPr="00436F04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"Семья - большое счастье"</w:t>
            </w:r>
          </w:p>
        </w:tc>
        <w:tc>
          <w:tcPr>
            <w:tcW w:w="1985" w:type="dxa"/>
          </w:tcPr>
          <w:p w:rsidR="000201E0" w:rsidRPr="00436F04" w:rsidRDefault="000201E0" w:rsidP="00436F04">
            <w:pPr>
              <w:pStyle w:val="a7"/>
              <w:jc w:val="center"/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</w:pPr>
            <w:r w:rsidRPr="00436F04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14.00</w:t>
            </w:r>
          </w:p>
          <w:p w:rsidR="000201E0" w:rsidRPr="00436F04" w:rsidRDefault="000201E0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Зимонинская</w:t>
            </w:r>
            <w:proofErr w:type="spellEnd"/>
            <w:r w:rsidRPr="00436F04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</w:tc>
        <w:tc>
          <w:tcPr>
            <w:tcW w:w="2268" w:type="dxa"/>
          </w:tcPr>
          <w:p w:rsidR="000201E0" w:rsidRPr="00436F04" w:rsidRDefault="000201E0" w:rsidP="00436F04">
            <w:pPr>
              <w:jc w:val="center"/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 w:rsidRPr="00436F04"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  <w:t>Семейная гостиная</w:t>
            </w:r>
          </w:p>
        </w:tc>
        <w:tc>
          <w:tcPr>
            <w:tcW w:w="2750" w:type="dxa"/>
          </w:tcPr>
          <w:p w:rsidR="000201E0" w:rsidRPr="00436F04" w:rsidRDefault="000201E0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В.И., библиотекарь </w:t>
            </w: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Зимонинской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  <w:p w:rsidR="000201E0" w:rsidRPr="00436F04" w:rsidRDefault="000201E0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89002191445</w:t>
            </w:r>
          </w:p>
        </w:tc>
      </w:tr>
      <w:tr w:rsidR="003B059D" w:rsidRPr="00C33222" w:rsidTr="003F72FF">
        <w:trPr>
          <w:trHeight w:val="1236"/>
        </w:trPr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t>15.05.2026г.</w:t>
            </w: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«Веселые состязания»</w:t>
            </w: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Краснооктябрьский СДК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Конкурсно-игровая</w:t>
            </w:r>
            <w:proofErr w:type="spellEnd"/>
            <w:r w:rsidRPr="00436F0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Антоновская Л.В.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т.8-960-579-71-37</w:t>
            </w:r>
          </w:p>
        </w:tc>
      </w:tr>
      <w:tr w:rsidR="0001155C" w:rsidRPr="00C33222" w:rsidTr="003F72FF">
        <w:trPr>
          <w:trHeight w:val="1236"/>
        </w:trPr>
        <w:tc>
          <w:tcPr>
            <w:tcW w:w="1242" w:type="dxa"/>
          </w:tcPr>
          <w:p w:rsidR="0001155C" w:rsidRPr="00436F04" w:rsidRDefault="0001155C" w:rsidP="00A52572">
            <w:pPr>
              <w:pStyle w:val="a7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F04">
              <w:rPr>
                <w:rFonts w:ascii="Times New Roman" w:hAnsi="Times New Roman"/>
                <w:sz w:val="20"/>
                <w:szCs w:val="20"/>
              </w:rPr>
              <w:t>17.05.2026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"А на пионеров вся страна смотрела»</w:t>
            </w:r>
          </w:p>
        </w:tc>
        <w:tc>
          <w:tcPr>
            <w:tcW w:w="1985" w:type="dxa"/>
          </w:tcPr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04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01155C" w:rsidRPr="00436F04" w:rsidRDefault="0001155C" w:rsidP="00436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hAnsi="Times New Roman"/>
                <w:sz w:val="24"/>
                <w:szCs w:val="24"/>
              </w:rPr>
              <w:t>Петровичская</w:t>
            </w:r>
            <w:proofErr w:type="spellEnd"/>
            <w:r w:rsidRPr="00436F04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8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2750" w:type="dxa"/>
          </w:tcPr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Мармалева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библиотекарь </w:t>
            </w:r>
            <w:proofErr w:type="spellStart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Петровичской</w:t>
            </w:r>
            <w:proofErr w:type="spellEnd"/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  <w:p w:rsidR="0001155C" w:rsidRPr="00436F04" w:rsidRDefault="0001155C" w:rsidP="00436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eastAsia="Calibri" w:hAnsi="Times New Roman" w:cs="Times New Roman"/>
                <w:sz w:val="24"/>
                <w:szCs w:val="24"/>
              </w:rPr>
              <w:t>89529982481</w:t>
            </w:r>
          </w:p>
        </w:tc>
      </w:tr>
      <w:tr w:rsidR="003B059D" w:rsidRPr="00C33222" w:rsidTr="003F72FF">
        <w:trPr>
          <w:trHeight w:val="1236"/>
        </w:trPr>
        <w:tc>
          <w:tcPr>
            <w:tcW w:w="1242" w:type="dxa"/>
          </w:tcPr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04">
              <w:rPr>
                <w:rFonts w:ascii="Times New Roman" w:hAnsi="Times New Roman" w:cs="Times New Roman"/>
                <w:sz w:val="20"/>
                <w:szCs w:val="20"/>
              </w:rPr>
              <w:t>18.05.2026г.</w:t>
            </w:r>
          </w:p>
          <w:p w:rsidR="003B059D" w:rsidRPr="00436F04" w:rsidRDefault="003B059D" w:rsidP="004B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«Веселиться нам не лень»</w:t>
            </w:r>
          </w:p>
        </w:tc>
        <w:tc>
          <w:tcPr>
            <w:tcW w:w="1985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Краснооктябрьский СДК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750" w:type="dxa"/>
          </w:tcPr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Антоновская Л.В.</w:t>
            </w:r>
          </w:p>
          <w:p w:rsidR="003B059D" w:rsidRPr="00436F04" w:rsidRDefault="003B059D" w:rsidP="0043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4">
              <w:rPr>
                <w:rFonts w:ascii="Times New Roman" w:hAnsi="Times New Roman" w:cs="Times New Roman"/>
                <w:sz w:val="24"/>
                <w:szCs w:val="24"/>
              </w:rPr>
              <w:t>т.8-960-579-71-37</w:t>
            </w:r>
          </w:p>
        </w:tc>
      </w:tr>
      <w:tr w:rsidR="007D713D" w:rsidRPr="00C33222" w:rsidTr="003F72FF">
        <w:trPr>
          <w:trHeight w:val="1236"/>
        </w:trPr>
        <w:tc>
          <w:tcPr>
            <w:tcW w:w="1242" w:type="dxa"/>
          </w:tcPr>
          <w:p w:rsidR="007D713D" w:rsidRPr="00436F04" w:rsidRDefault="007D713D" w:rsidP="004B030B">
            <w:pPr>
              <w:pStyle w:val="TableParagraph"/>
              <w:spacing w:before="5"/>
              <w:ind w:right="39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36F04">
              <w:rPr>
                <w:rFonts w:eastAsia="Calibri"/>
                <w:color w:val="000000"/>
                <w:sz w:val="20"/>
                <w:szCs w:val="20"/>
              </w:rPr>
              <w:lastRenderedPageBreak/>
              <w:t>21.05.</w:t>
            </w:r>
          </w:p>
          <w:p w:rsidR="007D713D" w:rsidRPr="00436F04" w:rsidRDefault="007D713D" w:rsidP="004B030B">
            <w:pPr>
              <w:pStyle w:val="TableParagraph"/>
              <w:spacing w:before="5"/>
              <w:ind w:right="398"/>
              <w:jc w:val="center"/>
              <w:rPr>
                <w:sz w:val="20"/>
                <w:szCs w:val="20"/>
              </w:rPr>
            </w:pPr>
            <w:r w:rsidRPr="00436F04">
              <w:rPr>
                <w:rFonts w:eastAsia="Calibri"/>
                <w:color w:val="000000"/>
                <w:sz w:val="20"/>
                <w:szCs w:val="20"/>
              </w:rPr>
              <w:t>2026г.</w:t>
            </w:r>
          </w:p>
        </w:tc>
        <w:tc>
          <w:tcPr>
            <w:tcW w:w="2268" w:type="dxa"/>
          </w:tcPr>
          <w:p w:rsidR="007D713D" w:rsidRPr="007D713D" w:rsidRDefault="007D713D" w:rsidP="004B03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7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Интерактивная экскурсия «Звон Первомайского стекла»</w:t>
            </w:r>
          </w:p>
          <w:p w:rsidR="007D713D" w:rsidRPr="007D713D" w:rsidRDefault="007D713D" w:rsidP="004B030B">
            <w:pPr>
              <w:shd w:val="clear" w:color="auto" w:fill="FFFFFF"/>
              <w:spacing w:after="75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D713D" w:rsidRPr="007D713D" w:rsidRDefault="007D713D" w:rsidP="004B030B">
            <w:pPr>
              <w:pStyle w:val="TableParagraph"/>
              <w:jc w:val="center"/>
              <w:rPr>
                <w:sz w:val="24"/>
                <w:szCs w:val="24"/>
              </w:rPr>
            </w:pPr>
            <w:r w:rsidRPr="007D713D">
              <w:rPr>
                <w:sz w:val="24"/>
                <w:szCs w:val="24"/>
              </w:rPr>
              <w:t>с 10.00 до 17.00</w:t>
            </w:r>
          </w:p>
          <w:p w:rsidR="007D713D" w:rsidRPr="007D713D" w:rsidRDefault="007D713D" w:rsidP="004B030B">
            <w:pPr>
              <w:pStyle w:val="TableParagraph"/>
              <w:jc w:val="center"/>
              <w:rPr>
                <w:sz w:val="28"/>
              </w:rPr>
            </w:pPr>
            <w:r w:rsidRPr="007D713D">
              <w:rPr>
                <w:sz w:val="24"/>
                <w:szCs w:val="24"/>
              </w:rPr>
              <w:t>МБУ «</w:t>
            </w:r>
            <w:proofErr w:type="spellStart"/>
            <w:r w:rsidRPr="007D713D">
              <w:rPr>
                <w:sz w:val="24"/>
                <w:szCs w:val="24"/>
              </w:rPr>
              <w:t>Шумячский</w:t>
            </w:r>
            <w:proofErr w:type="spellEnd"/>
            <w:r w:rsidRPr="007D713D">
              <w:rPr>
                <w:sz w:val="24"/>
                <w:szCs w:val="24"/>
              </w:rPr>
              <w:t xml:space="preserve"> музей»</w:t>
            </w:r>
          </w:p>
        </w:tc>
        <w:tc>
          <w:tcPr>
            <w:tcW w:w="2268" w:type="dxa"/>
          </w:tcPr>
          <w:p w:rsidR="007D713D" w:rsidRPr="007D713D" w:rsidRDefault="007D713D" w:rsidP="004B030B">
            <w:pPr>
              <w:pStyle w:val="TableParagraph"/>
              <w:jc w:val="center"/>
              <w:rPr>
                <w:sz w:val="28"/>
              </w:rPr>
            </w:pPr>
            <w:r w:rsidRPr="007D713D">
              <w:rPr>
                <w:rFonts w:eastAsia="Calibri"/>
                <w:color w:val="000000"/>
                <w:sz w:val="24"/>
                <w:szCs w:val="24"/>
              </w:rPr>
              <w:t>Интерактивная экскурсия</w:t>
            </w:r>
          </w:p>
        </w:tc>
        <w:tc>
          <w:tcPr>
            <w:tcW w:w="2750" w:type="dxa"/>
          </w:tcPr>
          <w:p w:rsidR="007D713D" w:rsidRPr="007D713D" w:rsidRDefault="007D713D" w:rsidP="004B030B">
            <w:pPr>
              <w:pStyle w:val="TableParagraph"/>
              <w:jc w:val="center"/>
              <w:rPr>
                <w:sz w:val="24"/>
                <w:szCs w:val="24"/>
              </w:rPr>
            </w:pPr>
            <w:r w:rsidRPr="007D713D">
              <w:rPr>
                <w:sz w:val="24"/>
                <w:szCs w:val="24"/>
              </w:rPr>
              <w:t>Ерохова О.А.</w:t>
            </w:r>
          </w:p>
          <w:p w:rsidR="007D713D" w:rsidRPr="007D713D" w:rsidRDefault="007D713D" w:rsidP="004B030B">
            <w:pPr>
              <w:pStyle w:val="TableParagraph"/>
              <w:jc w:val="center"/>
              <w:rPr>
                <w:sz w:val="28"/>
              </w:rPr>
            </w:pPr>
            <w:r w:rsidRPr="007D713D">
              <w:rPr>
                <w:sz w:val="24"/>
                <w:szCs w:val="24"/>
              </w:rPr>
              <w:t>8(48133)41573</w:t>
            </w:r>
          </w:p>
        </w:tc>
      </w:tr>
      <w:tr w:rsidR="0001155C" w:rsidRPr="00C33222" w:rsidTr="003F72FF">
        <w:trPr>
          <w:trHeight w:val="1236"/>
        </w:trPr>
        <w:tc>
          <w:tcPr>
            <w:tcW w:w="1242" w:type="dxa"/>
          </w:tcPr>
          <w:p w:rsidR="0001155C" w:rsidRPr="00436F04" w:rsidRDefault="0001155C" w:rsidP="00A5257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F04">
              <w:rPr>
                <w:rFonts w:ascii="Times New Roman" w:hAnsi="Times New Roman"/>
                <w:sz w:val="20"/>
                <w:szCs w:val="20"/>
              </w:rPr>
              <w:t>22.05.</w:t>
            </w:r>
          </w:p>
          <w:p w:rsidR="0001155C" w:rsidRPr="00436F04" w:rsidRDefault="0001155C" w:rsidP="00A5257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F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</w:tcPr>
          <w:p w:rsidR="0001155C" w:rsidRPr="006E0CEC" w:rsidRDefault="0001155C" w:rsidP="00A52572">
            <w:pPr>
              <w:pStyle w:val="a7"/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</w:pPr>
            <w:r w:rsidRPr="006E0CEC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 xml:space="preserve"> "Как Кирилл и </w:t>
            </w:r>
            <w:proofErr w:type="spellStart"/>
            <w:r w:rsidRPr="006E0CEC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Мефодий</w:t>
            </w:r>
            <w:proofErr w:type="spellEnd"/>
            <w:r w:rsidRPr="006E0CEC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 xml:space="preserve"> азбуку придумали".</w:t>
            </w:r>
          </w:p>
        </w:tc>
        <w:tc>
          <w:tcPr>
            <w:tcW w:w="1985" w:type="dxa"/>
          </w:tcPr>
          <w:p w:rsidR="0001155C" w:rsidRPr="006E0CEC" w:rsidRDefault="0001155C" w:rsidP="00A5257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CEC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01155C" w:rsidRPr="006E0CEC" w:rsidRDefault="0001155C" w:rsidP="00A5257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CEC">
              <w:rPr>
                <w:rFonts w:ascii="Times New Roman" w:hAnsi="Times New Roman"/>
                <w:sz w:val="24"/>
                <w:szCs w:val="24"/>
              </w:rPr>
              <w:t>Первомайская сельская библиотека</w:t>
            </w:r>
          </w:p>
        </w:tc>
        <w:tc>
          <w:tcPr>
            <w:tcW w:w="2268" w:type="dxa"/>
          </w:tcPr>
          <w:p w:rsidR="0001155C" w:rsidRPr="006E0CEC" w:rsidRDefault="0001155C" w:rsidP="00A52572">
            <w:pPr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 w:rsidRPr="006E0CEC"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Познавательный час </w:t>
            </w:r>
          </w:p>
        </w:tc>
        <w:tc>
          <w:tcPr>
            <w:tcW w:w="2750" w:type="dxa"/>
          </w:tcPr>
          <w:p w:rsidR="0001155C" w:rsidRPr="006E0CEC" w:rsidRDefault="0001155C" w:rsidP="00A52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CEC">
              <w:rPr>
                <w:rFonts w:ascii="Times New Roman" w:eastAsia="Calibri" w:hAnsi="Times New Roman" w:cs="Times New Roman"/>
                <w:sz w:val="24"/>
                <w:szCs w:val="24"/>
              </w:rPr>
              <w:t>Федоренкова</w:t>
            </w:r>
            <w:proofErr w:type="spellEnd"/>
            <w:r w:rsidRPr="006E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 , заведующая Первомайской сельской библиотекой</w:t>
            </w:r>
          </w:p>
          <w:p w:rsidR="0001155C" w:rsidRPr="006E0CEC" w:rsidRDefault="0001155C" w:rsidP="00A52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CEC">
              <w:rPr>
                <w:rFonts w:ascii="Times New Roman" w:eastAsia="Calibri" w:hAnsi="Times New Roman" w:cs="Times New Roman"/>
                <w:sz w:val="24"/>
                <w:szCs w:val="24"/>
              </w:rPr>
              <w:t>8(48133)26755</w:t>
            </w:r>
          </w:p>
        </w:tc>
      </w:tr>
      <w:tr w:rsidR="0001155C" w:rsidRPr="00C33222" w:rsidTr="003F72FF">
        <w:trPr>
          <w:trHeight w:val="1236"/>
        </w:trPr>
        <w:tc>
          <w:tcPr>
            <w:tcW w:w="1242" w:type="dxa"/>
          </w:tcPr>
          <w:p w:rsidR="0001155C" w:rsidRPr="00436F04" w:rsidRDefault="0001155C" w:rsidP="00A52572">
            <w:pPr>
              <w:pStyle w:val="a7"/>
              <w:jc w:val="center"/>
              <w:rPr>
                <w:rFonts w:ascii="Times New Roman" w:hAnsi="Times New Roman"/>
                <w:color w:val="0C0D0E"/>
                <w:sz w:val="20"/>
                <w:szCs w:val="20"/>
                <w:shd w:val="clear" w:color="auto" w:fill="FFFFFF"/>
              </w:rPr>
            </w:pPr>
            <w:r w:rsidRPr="00436F04">
              <w:rPr>
                <w:rFonts w:ascii="Times New Roman" w:hAnsi="Times New Roman"/>
                <w:color w:val="0C0D0E"/>
                <w:sz w:val="20"/>
                <w:szCs w:val="20"/>
                <w:shd w:val="clear" w:color="auto" w:fill="FFFFFF"/>
              </w:rPr>
              <w:t xml:space="preserve">24.05.2026 </w:t>
            </w:r>
          </w:p>
        </w:tc>
        <w:tc>
          <w:tcPr>
            <w:tcW w:w="2268" w:type="dxa"/>
          </w:tcPr>
          <w:p w:rsidR="0001155C" w:rsidRPr="006E0CEC" w:rsidRDefault="0001155C" w:rsidP="00A52572">
            <w:pPr>
              <w:pStyle w:val="a7"/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</w:pPr>
            <w:r w:rsidRPr="006E0CEC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"Тайны книжного лабиринта"</w:t>
            </w:r>
          </w:p>
        </w:tc>
        <w:tc>
          <w:tcPr>
            <w:tcW w:w="1985" w:type="dxa"/>
          </w:tcPr>
          <w:p w:rsidR="0001155C" w:rsidRPr="006E0CEC" w:rsidRDefault="0001155C" w:rsidP="00A5257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CEC">
              <w:rPr>
                <w:rFonts w:ascii="Times New Roman" w:hAnsi="Times New Roman"/>
                <w:sz w:val="24"/>
                <w:szCs w:val="24"/>
              </w:rPr>
              <w:t>12.30</w:t>
            </w:r>
          </w:p>
          <w:p w:rsidR="0001155C" w:rsidRPr="006E0CEC" w:rsidRDefault="0001155C" w:rsidP="00A5257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CEC">
              <w:rPr>
                <w:rFonts w:ascii="Times New Roman" w:hAnsi="Times New Roman"/>
                <w:sz w:val="24"/>
                <w:szCs w:val="24"/>
              </w:rPr>
              <w:t>Шумячская</w:t>
            </w:r>
            <w:proofErr w:type="spellEnd"/>
            <w:r w:rsidRPr="006E0CEC">
              <w:rPr>
                <w:rFonts w:ascii="Times New Roman" w:hAnsi="Times New Roman"/>
                <w:sz w:val="24"/>
                <w:szCs w:val="24"/>
              </w:rPr>
              <w:t xml:space="preserve"> центральная детская библиотека</w:t>
            </w:r>
          </w:p>
        </w:tc>
        <w:tc>
          <w:tcPr>
            <w:tcW w:w="2268" w:type="dxa"/>
          </w:tcPr>
          <w:p w:rsidR="0001155C" w:rsidRPr="006E0CEC" w:rsidRDefault="0001155C" w:rsidP="00A52572">
            <w:pPr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proofErr w:type="spellStart"/>
            <w:r w:rsidRPr="006E0CEC">
              <w:rPr>
                <w:rFonts w:ascii="Times New Roman" w:eastAsia="Calibri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Квест</w:t>
            </w:r>
            <w:proofErr w:type="spellEnd"/>
          </w:p>
        </w:tc>
        <w:tc>
          <w:tcPr>
            <w:tcW w:w="2750" w:type="dxa"/>
          </w:tcPr>
          <w:p w:rsidR="0001155C" w:rsidRPr="006E0CEC" w:rsidRDefault="0001155C" w:rsidP="00A52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CEC">
              <w:rPr>
                <w:rFonts w:ascii="Times New Roman" w:eastAsia="Calibri" w:hAnsi="Times New Roman" w:cs="Times New Roman"/>
                <w:sz w:val="24"/>
                <w:szCs w:val="24"/>
              </w:rPr>
              <w:t>Фаленкова</w:t>
            </w:r>
            <w:proofErr w:type="spellEnd"/>
            <w:r w:rsidRPr="006E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О.А, заведующая </w:t>
            </w:r>
            <w:proofErr w:type="spellStart"/>
            <w:r w:rsidRPr="006E0CEC">
              <w:rPr>
                <w:rFonts w:ascii="Times New Roman" w:eastAsia="Calibri" w:hAnsi="Times New Roman" w:cs="Times New Roman"/>
                <w:sz w:val="24"/>
                <w:szCs w:val="24"/>
              </w:rPr>
              <w:t>Шумячской</w:t>
            </w:r>
            <w:proofErr w:type="spellEnd"/>
            <w:r w:rsidRPr="006E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центральной детской библиотекой</w:t>
            </w:r>
          </w:p>
          <w:p w:rsidR="0001155C" w:rsidRPr="006E0CEC" w:rsidRDefault="0001155C" w:rsidP="00A52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CEC">
              <w:rPr>
                <w:rFonts w:ascii="Times New Roman" w:eastAsia="Calibri" w:hAnsi="Times New Roman" w:cs="Times New Roman"/>
                <w:sz w:val="24"/>
                <w:szCs w:val="24"/>
              </w:rPr>
              <w:t>8(48133)26755</w:t>
            </w:r>
          </w:p>
        </w:tc>
      </w:tr>
      <w:tr w:rsidR="007D713D" w:rsidRPr="00C33222" w:rsidTr="003F72FF">
        <w:trPr>
          <w:trHeight w:val="1236"/>
        </w:trPr>
        <w:tc>
          <w:tcPr>
            <w:tcW w:w="1242" w:type="dxa"/>
          </w:tcPr>
          <w:p w:rsidR="007D713D" w:rsidRPr="00436F04" w:rsidRDefault="007D713D" w:rsidP="004B030B">
            <w:pPr>
              <w:pStyle w:val="TableParagraph"/>
              <w:spacing w:before="5"/>
              <w:ind w:right="39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36F04">
              <w:rPr>
                <w:rFonts w:eastAsia="Calibri"/>
                <w:color w:val="000000"/>
                <w:sz w:val="20"/>
                <w:szCs w:val="20"/>
              </w:rPr>
              <w:t>28.05.</w:t>
            </w:r>
          </w:p>
          <w:p w:rsidR="007D713D" w:rsidRPr="00436F04" w:rsidRDefault="007D713D" w:rsidP="004B030B">
            <w:pPr>
              <w:pStyle w:val="TableParagraph"/>
              <w:spacing w:before="5"/>
              <w:ind w:right="398"/>
              <w:jc w:val="center"/>
              <w:rPr>
                <w:spacing w:val="-5"/>
                <w:sz w:val="20"/>
                <w:szCs w:val="20"/>
              </w:rPr>
            </w:pPr>
            <w:r w:rsidRPr="00436F04">
              <w:rPr>
                <w:rFonts w:eastAsia="Calibri"/>
                <w:color w:val="000000"/>
                <w:sz w:val="20"/>
                <w:szCs w:val="20"/>
              </w:rPr>
              <w:t>2026г.</w:t>
            </w:r>
          </w:p>
        </w:tc>
        <w:tc>
          <w:tcPr>
            <w:tcW w:w="2268" w:type="dxa"/>
          </w:tcPr>
          <w:p w:rsidR="007D713D" w:rsidRPr="007D713D" w:rsidRDefault="007D713D" w:rsidP="004B030B">
            <w:pPr>
              <w:pStyle w:val="TableParagraph"/>
              <w:jc w:val="center"/>
              <w:rPr>
                <w:sz w:val="28"/>
              </w:rPr>
            </w:pPr>
            <w:r w:rsidRPr="007D713D">
              <w:rPr>
                <w:rFonts w:eastAsia="Calibri"/>
                <w:color w:val="000000"/>
                <w:sz w:val="24"/>
                <w:szCs w:val="24"/>
              </w:rPr>
              <w:t>Интерактивная экскурсия «Мой родной край»</w:t>
            </w:r>
          </w:p>
        </w:tc>
        <w:tc>
          <w:tcPr>
            <w:tcW w:w="1985" w:type="dxa"/>
          </w:tcPr>
          <w:p w:rsidR="007D713D" w:rsidRPr="007D713D" w:rsidRDefault="007D713D" w:rsidP="004B030B">
            <w:pPr>
              <w:pStyle w:val="TableParagraph"/>
              <w:jc w:val="center"/>
              <w:rPr>
                <w:sz w:val="24"/>
                <w:szCs w:val="24"/>
              </w:rPr>
            </w:pPr>
            <w:r w:rsidRPr="007D713D">
              <w:rPr>
                <w:sz w:val="24"/>
                <w:szCs w:val="24"/>
              </w:rPr>
              <w:t>с 10.00 до 17.00</w:t>
            </w:r>
          </w:p>
          <w:p w:rsidR="007D713D" w:rsidRPr="007D713D" w:rsidRDefault="007D713D" w:rsidP="004B030B">
            <w:pPr>
              <w:pStyle w:val="TableParagraph"/>
              <w:jc w:val="center"/>
              <w:rPr>
                <w:sz w:val="28"/>
              </w:rPr>
            </w:pPr>
            <w:r w:rsidRPr="007D713D">
              <w:rPr>
                <w:sz w:val="24"/>
                <w:szCs w:val="24"/>
              </w:rPr>
              <w:t>МБУ «</w:t>
            </w:r>
            <w:proofErr w:type="spellStart"/>
            <w:r w:rsidRPr="007D713D">
              <w:rPr>
                <w:sz w:val="24"/>
                <w:szCs w:val="24"/>
              </w:rPr>
              <w:t>Шумячский</w:t>
            </w:r>
            <w:proofErr w:type="spellEnd"/>
            <w:r w:rsidRPr="007D713D">
              <w:rPr>
                <w:sz w:val="24"/>
                <w:szCs w:val="24"/>
              </w:rPr>
              <w:t xml:space="preserve"> музей»</w:t>
            </w:r>
          </w:p>
        </w:tc>
        <w:tc>
          <w:tcPr>
            <w:tcW w:w="2268" w:type="dxa"/>
          </w:tcPr>
          <w:p w:rsidR="007D713D" w:rsidRPr="007D713D" w:rsidRDefault="007D713D" w:rsidP="004B030B">
            <w:pPr>
              <w:pStyle w:val="TableParagraph"/>
              <w:jc w:val="center"/>
              <w:rPr>
                <w:sz w:val="28"/>
              </w:rPr>
            </w:pPr>
            <w:r w:rsidRPr="007D713D">
              <w:rPr>
                <w:rFonts w:eastAsia="Calibri"/>
                <w:color w:val="000000"/>
                <w:sz w:val="24"/>
                <w:szCs w:val="24"/>
              </w:rPr>
              <w:t>Интерактивная экскурсия</w:t>
            </w:r>
          </w:p>
        </w:tc>
        <w:tc>
          <w:tcPr>
            <w:tcW w:w="2750" w:type="dxa"/>
          </w:tcPr>
          <w:p w:rsidR="007D713D" w:rsidRPr="007D713D" w:rsidRDefault="007D713D" w:rsidP="004B030B">
            <w:pPr>
              <w:pStyle w:val="TableParagraph"/>
              <w:jc w:val="center"/>
              <w:rPr>
                <w:sz w:val="24"/>
                <w:szCs w:val="24"/>
              </w:rPr>
            </w:pPr>
            <w:r w:rsidRPr="007D713D">
              <w:rPr>
                <w:sz w:val="24"/>
                <w:szCs w:val="24"/>
              </w:rPr>
              <w:t>Ерохова О.А.</w:t>
            </w:r>
          </w:p>
          <w:p w:rsidR="007D713D" w:rsidRPr="007D713D" w:rsidRDefault="007D713D" w:rsidP="004B030B">
            <w:pPr>
              <w:pStyle w:val="TableParagraph"/>
              <w:jc w:val="center"/>
              <w:rPr>
                <w:sz w:val="28"/>
              </w:rPr>
            </w:pPr>
            <w:r w:rsidRPr="007D713D">
              <w:rPr>
                <w:sz w:val="24"/>
                <w:szCs w:val="24"/>
              </w:rPr>
              <w:t>8(48133)41573</w:t>
            </w:r>
          </w:p>
        </w:tc>
      </w:tr>
    </w:tbl>
    <w:p w:rsidR="00646DDE" w:rsidRPr="00C33222" w:rsidRDefault="00646DDE" w:rsidP="00C33222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46DDE" w:rsidRPr="00C33222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273AD"/>
    <w:multiLevelType w:val="hybridMultilevel"/>
    <w:tmpl w:val="FE00F29A"/>
    <w:lvl w:ilvl="0" w:tplc="C6F2A45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DDE"/>
    <w:rsid w:val="00006BCA"/>
    <w:rsid w:val="0001155C"/>
    <w:rsid w:val="000201E0"/>
    <w:rsid w:val="00021355"/>
    <w:rsid w:val="00025819"/>
    <w:rsid w:val="00026D90"/>
    <w:rsid w:val="00036EA8"/>
    <w:rsid w:val="00066340"/>
    <w:rsid w:val="000905A1"/>
    <w:rsid w:val="000A11CD"/>
    <w:rsid w:val="000A3CCB"/>
    <w:rsid w:val="000B16E9"/>
    <w:rsid w:val="000B30C3"/>
    <w:rsid w:val="000B4075"/>
    <w:rsid w:val="000F2555"/>
    <w:rsid w:val="000F4ACA"/>
    <w:rsid w:val="00112EF8"/>
    <w:rsid w:val="0013393F"/>
    <w:rsid w:val="0019150B"/>
    <w:rsid w:val="001932F5"/>
    <w:rsid w:val="001B3673"/>
    <w:rsid w:val="001D381D"/>
    <w:rsid w:val="0020510A"/>
    <w:rsid w:val="00222455"/>
    <w:rsid w:val="00246693"/>
    <w:rsid w:val="00266D31"/>
    <w:rsid w:val="002C690E"/>
    <w:rsid w:val="002C6D63"/>
    <w:rsid w:val="00331936"/>
    <w:rsid w:val="00332C52"/>
    <w:rsid w:val="00337E1A"/>
    <w:rsid w:val="003A2A0C"/>
    <w:rsid w:val="003A42C3"/>
    <w:rsid w:val="003B059D"/>
    <w:rsid w:val="003B0DE2"/>
    <w:rsid w:val="003D2D4C"/>
    <w:rsid w:val="003F72FF"/>
    <w:rsid w:val="00436F04"/>
    <w:rsid w:val="004409D1"/>
    <w:rsid w:val="00475270"/>
    <w:rsid w:val="00494D26"/>
    <w:rsid w:val="004A148C"/>
    <w:rsid w:val="004A1C5D"/>
    <w:rsid w:val="004B030B"/>
    <w:rsid w:val="004B36FE"/>
    <w:rsid w:val="004C68E0"/>
    <w:rsid w:val="004E76FC"/>
    <w:rsid w:val="0050149E"/>
    <w:rsid w:val="00502170"/>
    <w:rsid w:val="00523103"/>
    <w:rsid w:val="005506A5"/>
    <w:rsid w:val="00564D91"/>
    <w:rsid w:val="005D0569"/>
    <w:rsid w:val="005E73F5"/>
    <w:rsid w:val="006064D2"/>
    <w:rsid w:val="00631869"/>
    <w:rsid w:val="00646DDE"/>
    <w:rsid w:val="006735FC"/>
    <w:rsid w:val="00683FC0"/>
    <w:rsid w:val="006977B1"/>
    <w:rsid w:val="006D3BA9"/>
    <w:rsid w:val="006E4EA2"/>
    <w:rsid w:val="006F3C63"/>
    <w:rsid w:val="007131B1"/>
    <w:rsid w:val="007144F8"/>
    <w:rsid w:val="00721853"/>
    <w:rsid w:val="0073602B"/>
    <w:rsid w:val="00746B30"/>
    <w:rsid w:val="007472D9"/>
    <w:rsid w:val="00751928"/>
    <w:rsid w:val="007619DB"/>
    <w:rsid w:val="007B265D"/>
    <w:rsid w:val="007D0842"/>
    <w:rsid w:val="007D0C59"/>
    <w:rsid w:val="007D713D"/>
    <w:rsid w:val="007F71A3"/>
    <w:rsid w:val="00813BD5"/>
    <w:rsid w:val="00831FA7"/>
    <w:rsid w:val="00887B17"/>
    <w:rsid w:val="008937A7"/>
    <w:rsid w:val="008A26F9"/>
    <w:rsid w:val="008B31CF"/>
    <w:rsid w:val="008E0A35"/>
    <w:rsid w:val="008F2389"/>
    <w:rsid w:val="0090358D"/>
    <w:rsid w:val="009106B4"/>
    <w:rsid w:val="00911A61"/>
    <w:rsid w:val="009258C1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A11A5"/>
    <w:rsid w:val="009B2A76"/>
    <w:rsid w:val="009E7E54"/>
    <w:rsid w:val="00A11988"/>
    <w:rsid w:val="00A2205A"/>
    <w:rsid w:val="00A50A5E"/>
    <w:rsid w:val="00A6497F"/>
    <w:rsid w:val="00A704EE"/>
    <w:rsid w:val="00AA6981"/>
    <w:rsid w:val="00AA6D33"/>
    <w:rsid w:val="00AB44A3"/>
    <w:rsid w:val="00AD2587"/>
    <w:rsid w:val="00AD3D41"/>
    <w:rsid w:val="00AD49C3"/>
    <w:rsid w:val="00B047DF"/>
    <w:rsid w:val="00B1546B"/>
    <w:rsid w:val="00B2271C"/>
    <w:rsid w:val="00B30E68"/>
    <w:rsid w:val="00B336B9"/>
    <w:rsid w:val="00B33D5B"/>
    <w:rsid w:val="00B40C5C"/>
    <w:rsid w:val="00B425FF"/>
    <w:rsid w:val="00B718AD"/>
    <w:rsid w:val="00B8377F"/>
    <w:rsid w:val="00BA46B6"/>
    <w:rsid w:val="00BA7180"/>
    <w:rsid w:val="00BB7190"/>
    <w:rsid w:val="00BC118F"/>
    <w:rsid w:val="00BD7CAB"/>
    <w:rsid w:val="00BE1FA6"/>
    <w:rsid w:val="00C12799"/>
    <w:rsid w:val="00C13F6E"/>
    <w:rsid w:val="00C33222"/>
    <w:rsid w:val="00C51775"/>
    <w:rsid w:val="00C52539"/>
    <w:rsid w:val="00C614BC"/>
    <w:rsid w:val="00C83CC7"/>
    <w:rsid w:val="00C91336"/>
    <w:rsid w:val="00CC0738"/>
    <w:rsid w:val="00CD0771"/>
    <w:rsid w:val="00D01570"/>
    <w:rsid w:val="00D3148A"/>
    <w:rsid w:val="00D503F3"/>
    <w:rsid w:val="00D725F8"/>
    <w:rsid w:val="00D8708D"/>
    <w:rsid w:val="00DC5C07"/>
    <w:rsid w:val="00DC7492"/>
    <w:rsid w:val="00DC78FB"/>
    <w:rsid w:val="00DD3AE0"/>
    <w:rsid w:val="00DF18F3"/>
    <w:rsid w:val="00E17B49"/>
    <w:rsid w:val="00E326CB"/>
    <w:rsid w:val="00E548F4"/>
    <w:rsid w:val="00E5788C"/>
    <w:rsid w:val="00E75287"/>
    <w:rsid w:val="00E824CC"/>
    <w:rsid w:val="00EC1A08"/>
    <w:rsid w:val="00ED7EC0"/>
    <w:rsid w:val="00F01547"/>
    <w:rsid w:val="00F06BAB"/>
    <w:rsid w:val="00F12745"/>
    <w:rsid w:val="00F52548"/>
    <w:rsid w:val="00F63814"/>
    <w:rsid w:val="00FA31A1"/>
    <w:rsid w:val="00FB5216"/>
    <w:rsid w:val="00FD21E3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A50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47A77-6EED-4E54-BDF1-42D8AE78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Windows User</cp:lastModifiedBy>
  <cp:revision>80</cp:revision>
  <cp:lastPrinted>2026-04-17T11:56:00Z</cp:lastPrinted>
  <dcterms:created xsi:type="dcterms:W3CDTF">2019-08-19T07:03:00Z</dcterms:created>
  <dcterms:modified xsi:type="dcterms:W3CDTF">2026-04-17T11:56:00Z</dcterms:modified>
</cp:coreProperties>
</file>