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AB5" w:rsidRPr="006C2AB5" w:rsidRDefault="006C2AB5" w:rsidP="006C2AB5">
      <w:pPr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C2A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Информационное письмо</w:t>
      </w:r>
    </w:p>
    <w:p w:rsidR="00173BDD" w:rsidRPr="00DD0363" w:rsidRDefault="00173BDD" w:rsidP="00173BDD">
      <w:pPr>
        <w:spacing w:before="60" w:after="60" w:line="36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</w:pPr>
    </w:p>
    <w:p w:rsidR="00000D8B" w:rsidRDefault="006C2AB5" w:rsidP="00173BDD">
      <w:pPr>
        <w:spacing w:before="60" w:after="60" w:line="36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</w:pPr>
      <w:r w:rsidRPr="00173BDD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val="en-US" w:eastAsia="ru-RU"/>
        </w:rPr>
        <w:t>I</w:t>
      </w:r>
      <w:r w:rsidRPr="00173BDD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  <w:t xml:space="preserve"> межрегиональные краеведческие чтения </w:t>
      </w:r>
    </w:p>
    <w:p w:rsidR="006C2AB5" w:rsidRPr="006C2AB5" w:rsidRDefault="006C2AB5" w:rsidP="00173BDD">
      <w:pPr>
        <w:spacing w:before="60" w:after="60" w:line="36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</w:pPr>
      <w:r w:rsidRPr="00173BDD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  <w:t>(с международным участием)</w:t>
      </w:r>
    </w:p>
    <w:p w:rsidR="00000D8B" w:rsidRDefault="00000D8B" w:rsidP="00000D8B">
      <w:pPr>
        <w:spacing w:after="120" w:line="33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C2AB5" w:rsidRPr="00000D8B" w:rsidRDefault="006C2AB5" w:rsidP="00000D8B">
      <w:pPr>
        <w:spacing w:after="120" w:line="33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коллеги!</w:t>
      </w:r>
    </w:p>
    <w:p w:rsidR="006C2AB5" w:rsidRPr="00000D8B" w:rsidRDefault="006C2AB5" w:rsidP="006C2AB5">
      <w:pPr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Приглашаем вас принять участие в </w:t>
      </w:r>
      <w:r w:rsidR="00FC7A75" w:rsidRPr="00000D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</w:t>
      </w:r>
      <w:r w:rsidR="00FC7A75" w:rsidRPr="00000D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межрегиональных краеведческих чтениях</w:t>
      </w:r>
      <w:r w:rsidR="00DD0363" w:rsidRPr="00000D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(с международным участием)</w:t>
      </w:r>
      <w:r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которые состоятся в </w:t>
      </w:r>
      <w:r w:rsidR="00FC7A75"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Смоленской областной универсальной научной библиотеке им. А. Т. Твардовского</w:t>
      </w:r>
    </w:p>
    <w:p w:rsidR="00FC7A75" w:rsidRPr="00000D8B" w:rsidRDefault="006C2AB5" w:rsidP="006C2AB5">
      <w:pPr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0D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Дата проведения:</w:t>
      </w:r>
      <w:r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DD0363"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</w:t>
      </w:r>
      <w:r w:rsidR="00FC7A75"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октября 2026 </w:t>
      </w:r>
    </w:p>
    <w:p w:rsidR="006C2AB5" w:rsidRPr="00000D8B" w:rsidRDefault="006C2AB5" w:rsidP="00000D8B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0D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Время:</w:t>
      </w:r>
      <w:r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E645B3"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10.00</w:t>
      </w:r>
      <w:r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00D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Место:</w:t>
      </w:r>
      <w:r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E645B3"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 Смоленск, ул. Большая Советская, д. 25/19</w:t>
      </w:r>
    </w:p>
    <w:p w:rsidR="006C2AB5" w:rsidRPr="00000D8B" w:rsidRDefault="006C2AB5" w:rsidP="006C2AB5">
      <w:pPr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0D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мероприятия:</w:t>
      </w:r>
    </w:p>
    <w:p w:rsidR="006C2AB5" w:rsidRPr="00000D8B" w:rsidRDefault="006C2AB5" w:rsidP="006C2AB5">
      <w:pPr>
        <w:numPr>
          <w:ilvl w:val="0"/>
          <w:numId w:val="1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Популяризация краеведческих знаний</w:t>
      </w:r>
    </w:p>
    <w:p w:rsidR="006C2AB5" w:rsidRPr="00000D8B" w:rsidRDefault="006C2AB5" w:rsidP="006C2AB5">
      <w:pPr>
        <w:numPr>
          <w:ilvl w:val="0"/>
          <w:numId w:val="1"/>
        </w:numPr>
        <w:spacing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Обмен опытом в области изучения местного краеведения</w:t>
      </w:r>
    </w:p>
    <w:p w:rsidR="006C2AB5" w:rsidRPr="00000D8B" w:rsidRDefault="006C2AB5" w:rsidP="006C2AB5">
      <w:pPr>
        <w:numPr>
          <w:ilvl w:val="0"/>
          <w:numId w:val="1"/>
        </w:numPr>
        <w:spacing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Презентация новых исследований и публикаций</w:t>
      </w:r>
    </w:p>
    <w:p w:rsidR="006C2AB5" w:rsidRPr="00000D8B" w:rsidRDefault="006C2AB5" w:rsidP="006C2AB5">
      <w:pPr>
        <w:numPr>
          <w:ilvl w:val="0"/>
          <w:numId w:val="1"/>
        </w:numPr>
        <w:spacing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Укрепление профессиональных связей между исследователями</w:t>
      </w:r>
    </w:p>
    <w:p w:rsidR="00DD0363" w:rsidRPr="00000D8B" w:rsidRDefault="00DD0363" w:rsidP="006C2AB5">
      <w:pPr>
        <w:spacing w:after="12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C2AB5" w:rsidRPr="00000D8B" w:rsidRDefault="006C2AB5" w:rsidP="006C2AB5">
      <w:pPr>
        <w:spacing w:after="12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00D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направления работы:</w:t>
      </w:r>
    </w:p>
    <w:p w:rsidR="006C2AB5" w:rsidRPr="00000D8B" w:rsidRDefault="006C2AB5" w:rsidP="00DD0363">
      <w:pPr>
        <w:pStyle w:val="a4"/>
        <w:numPr>
          <w:ilvl w:val="0"/>
          <w:numId w:val="6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D8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региона</w:t>
      </w:r>
    </w:p>
    <w:p w:rsidR="00DD0363" w:rsidRPr="00000D8B" w:rsidRDefault="00DD0363" w:rsidP="00DD0363">
      <w:pPr>
        <w:pStyle w:val="a4"/>
        <w:numPr>
          <w:ilvl w:val="0"/>
          <w:numId w:val="6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D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Образование, культура и искусство Смоленского края.</w:t>
      </w:r>
    </w:p>
    <w:p w:rsidR="00DD0363" w:rsidRPr="00000D8B" w:rsidRDefault="00DD0363" w:rsidP="00DD0363">
      <w:pPr>
        <w:pStyle w:val="a4"/>
        <w:numPr>
          <w:ilvl w:val="0"/>
          <w:numId w:val="6"/>
        </w:numPr>
        <w:spacing w:after="120" w:line="33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D8B">
        <w:rPr>
          <w:rFonts w:ascii="Times New Roman" w:hAnsi="Times New Roman" w:cs="Times New Roman"/>
          <w:sz w:val="28"/>
          <w:szCs w:val="28"/>
          <w:shd w:val="clear" w:color="auto" w:fill="FFFFFF"/>
        </w:rPr>
        <w:t>Природа, экология Смоленского края</w:t>
      </w:r>
    </w:p>
    <w:p w:rsidR="00DD0363" w:rsidRPr="00000D8B" w:rsidRDefault="00DD0363" w:rsidP="00DD0363">
      <w:pPr>
        <w:pStyle w:val="a4"/>
        <w:numPr>
          <w:ilvl w:val="0"/>
          <w:numId w:val="6"/>
        </w:numPr>
        <w:spacing w:after="120" w:line="330" w:lineRule="atLeast"/>
        <w:ind w:left="0"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0D8B">
        <w:rPr>
          <w:rFonts w:ascii="Times New Roman" w:hAnsi="Times New Roman" w:cs="Times New Roman"/>
          <w:sz w:val="28"/>
          <w:szCs w:val="28"/>
          <w:shd w:val="clear" w:color="auto" w:fill="FFFFFF"/>
        </w:rPr>
        <w:t>Уроженцы и деятели Смоленского края</w:t>
      </w:r>
    </w:p>
    <w:p w:rsidR="006C2AB5" w:rsidRPr="00000D8B" w:rsidRDefault="006C2AB5" w:rsidP="00DD0363">
      <w:pPr>
        <w:pStyle w:val="a4"/>
        <w:numPr>
          <w:ilvl w:val="0"/>
          <w:numId w:val="6"/>
        </w:numPr>
        <w:spacing w:after="120" w:line="33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D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исследования в краеведении</w:t>
      </w:r>
    </w:p>
    <w:p w:rsidR="006C2AB5" w:rsidRPr="00000D8B" w:rsidRDefault="006C2AB5" w:rsidP="00DD0363">
      <w:pPr>
        <w:pStyle w:val="a4"/>
        <w:numPr>
          <w:ilvl w:val="0"/>
          <w:numId w:val="6"/>
        </w:numPr>
        <w:spacing w:after="120" w:line="33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D8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аспекты краеведческой работы</w:t>
      </w:r>
    </w:p>
    <w:p w:rsidR="004D6016" w:rsidRPr="00000D8B" w:rsidRDefault="004D6016" w:rsidP="004D6016">
      <w:pPr>
        <w:spacing w:before="100" w:beforeAutospacing="1" w:after="100" w:afterAutospacing="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00D8B">
        <w:rPr>
          <w:rFonts w:ascii="Times New Roman" w:hAnsi="Times New Roman" w:cs="Times New Roman"/>
          <w:sz w:val="28"/>
          <w:szCs w:val="28"/>
        </w:rPr>
        <w:t>Будем рады, если вы выступите с докладом по одной из вышеперечисленных тем, или предложите свою.</w:t>
      </w:r>
    </w:p>
    <w:p w:rsidR="004D6016" w:rsidRPr="00000D8B" w:rsidRDefault="004D6016" w:rsidP="004D6016">
      <w:pPr>
        <w:spacing w:before="100" w:beforeAutospacing="1" w:after="100" w:afterAutospacing="1"/>
        <w:rPr>
          <w:rFonts w:ascii="Times New Roman" w:hAnsi="Times New Roman" w:cs="Times New Roman"/>
          <w:bCs/>
          <w:sz w:val="28"/>
          <w:szCs w:val="28"/>
        </w:rPr>
      </w:pPr>
      <w:r w:rsidRPr="00000D8B">
        <w:rPr>
          <w:rFonts w:ascii="Times New Roman" w:hAnsi="Times New Roman" w:cs="Times New Roman"/>
          <w:bCs/>
          <w:sz w:val="28"/>
          <w:szCs w:val="28"/>
        </w:rPr>
        <w:t xml:space="preserve">Для участия в работе конференции необходимо заполнить на сайте Смоленской областной </w:t>
      </w:r>
      <w:proofErr w:type="gramStart"/>
      <w:r w:rsidRPr="00000D8B">
        <w:rPr>
          <w:rFonts w:ascii="Times New Roman" w:hAnsi="Times New Roman" w:cs="Times New Roman"/>
          <w:bCs/>
          <w:sz w:val="28"/>
          <w:szCs w:val="28"/>
        </w:rPr>
        <w:t>универсальной  научной</w:t>
      </w:r>
      <w:proofErr w:type="gramEnd"/>
      <w:r w:rsidRPr="00000D8B">
        <w:rPr>
          <w:rFonts w:ascii="Times New Roman" w:hAnsi="Times New Roman" w:cs="Times New Roman"/>
          <w:bCs/>
          <w:sz w:val="28"/>
          <w:szCs w:val="28"/>
        </w:rPr>
        <w:t xml:space="preserve"> библиотеки им. А. Т. Твардовского </w:t>
      </w:r>
      <w:r w:rsidRPr="00000D8B">
        <w:rPr>
          <w:rFonts w:ascii="Times New Roman" w:hAnsi="Times New Roman" w:cs="Times New Roman"/>
          <w:b/>
          <w:bCs/>
          <w:sz w:val="28"/>
          <w:szCs w:val="28"/>
          <w:u w:val="single"/>
        </w:rPr>
        <w:t>smolensklib.ru  до 1 октября 2026 г.</w:t>
      </w:r>
      <w:r w:rsidRPr="00000D8B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</w:t>
      </w:r>
      <w:r w:rsidRPr="00000D8B">
        <w:rPr>
          <w:rFonts w:ascii="Times New Roman" w:hAnsi="Times New Roman" w:cs="Times New Roman"/>
          <w:bCs/>
          <w:sz w:val="28"/>
          <w:szCs w:val="28"/>
        </w:rPr>
        <w:t>заявку в электронном виде по соответствующей форме.</w:t>
      </w:r>
    </w:p>
    <w:p w:rsidR="004D6016" w:rsidRPr="00000D8B" w:rsidRDefault="004D6016" w:rsidP="004D6016">
      <w:pPr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C2AB5" w:rsidRPr="00000D8B" w:rsidRDefault="006C2AB5" w:rsidP="006C2AB5">
      <w:pPr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0D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Форматы участия:</w:t>
      </w:r>
    </w:p>
    <w:p w:rsidR="006C2AB5" w:rsidRPr="00000D8B" w:rsidRDefault="006C2AB5" w:rsidP="006C2AB5">
      <w:pPr>
        <w:numPr>
          <w:ilvl w:val="0"/>
          <w:numId w:val="3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Офлайн-выступления с докладами</w:t>
      </w:r>
    </w:p>
    <w:p w:rsidR="006C2AB5" w:rsidRPr="00000D8B" w:rsidRDefault="006C2AB5" w:rsidP="006C2AB5">
      <w:pPr>
        <w:numPr>
          <w:ilvl w:val="0"/>
          <w:numId w:val="3"/>
        </w:numPr>
        <w:spacing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Онлайн-участие</w:t>
      </w:r>
    </w:p>
    <w:p w:rsidR="006C2AB5" w:rsidRPr="00000D8B" w:rsidRDefault="006C2AB5" w:rsidP="006C2AB5">
      <w:pPr>
        <w:numPr>
          <w:ilvl w:val="0"/>
          <w:numId w:val="3"/>
        </w:numPr>
        <w:spacing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Презентация публикаций</w:t>
      </w:r>
    </w:p>
    <w:p w:rsidR="006C2AB5" w:rsidRPr="00000D8B" w:rsidRDefault="006C2AB5" w:rsidP="006C2AB5">
      <w:pPr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0D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Условия участия:</w:t>
      </w:r>
    </w:p>
    <w:p w:rsidR="006C2AB5" w:rsidRPr="00000D8B" w:rsidRDefault="006C2AB5" w:rsidP="006C2AB5">
      <w:pPr>
        <w:numPr>
          <w:ilvl w:val="0"/>
          <w:numId w:val="4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Подача заявки до </w:t>
      </w:r>
      <w:r w:rsidR="00AB0A4C"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DD0363"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="00AB0A4C"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октября 2026</w:t>
      </w:r>
    </w:p>
    <w:p w:rsidR="006C2AB5" w:rsidRPr="00000D8B" w:rsidRDefault="006C2AB5" w:rsidP="006C2AB5">
      <w:pPr>
        <w:numPr>
          <w:ilvl w:val="0"/>
          <w:numId w:val="4"/>
        </w:numPr>
        <w:spacing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Предоставление тезисов доклада до </w:t>
      </w:r>
      <w:r w:rsidR="00A41786"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октября 2026</w:t>
      </w:r>
    </w:p>
    <w:p w:rsidR="006C2AB5" w:rsidRPr="00000D8B" w:rsidRDefault="006C2AB5" w:rsidP="006C2AB5">
      <w:pPr>
        <w:numPr>
          <w:ilvl w:val="0"/>
          <w:numId w:val="4"/>
        </w:numPr>
        <w:spacing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Объём доклада — до 20 минут</w:t>
      </w:r>
    </w:p>
    <w:p w:rsidR="004D6016" w:rsidRPr="00000D8B" w:rsidRDefault="004D6016" w:rsidP="004D6016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00D8B">
        <w:rPr>
          <w:rStyle w:val="mail-message-sender-email"/>
          <w:rFonts w:ascii="Times New Roman" w:hAnsi="Times New Roman" w:cs="Times New Roman"/>
          <w:sz w:val="28"/>
          <w:szCs w:val="28"/>
        </w:rPr>
        <w:t>В порядке работы Конференции предполагается участие докладчиков из числа учащейся молодежи. В связи с этим просьба к указанной категории докладчиков, помимо своих контактов при регистрации, указывать контакты научных руководителей / преподавателей.</w:t>
      </w:r>
    </w:p>
    <w:p w:rsidR="004D6016" w:rsidRPr="00000D8B" w:rsidRDefault="004D6016" w:rsidP="004D6016">
      <w:pPr>
        <w:rPr>
          <w:rFonts w:ascii="Times New Roman" w:hAnsi="Times New Roman" w:cs="Times New Roman"/>
          <w:sz w:val="28"/>
          <w:szCs w:val="28"/>
        </w:rPr>
      </w:pPr>
      <w:r w:rsidRPr="00000D8B">
        <w:rPr>
          <w:rFonts w:ascii="Times New Roman" w:hAnsi="Times New Roman" w:cs="Times New Roman"/>
          <w:sz w:val="28"/>
          <w:szCs w:val="28"/>
        </w:rPr>
        <w:t>Участие в работе конференции и публикация научных статей бесплатные.</w:t>
      </w:r>
    </w:p>
    <w:p w:rsidR="004D6016" w:rsidRPr="00000D8B" w:rsidRDefault="004D6016" w:rsidP="004D6016">
      <w:pPr>
        <w:rPr>
          <w:rFonts w:ascii="Times New Roman" w:hAnsi="Times New Roman" w:cs="Times New Roman"/>
          <w:sz w:val="28"/>
          <w:szCs w:val="28"/>
        </w:rPr>
      </w:pPr>
      <w:r w:rsidRPr="00000D8B">
        <w:rPr>
          <w:rFonts w:ascii="Times New Roman" w:hAnsi="Times New Roman" w:cs="Times New Roman"/>
          <w:sz w:val="28"/>
          <w:szCs w:val="28"/>
        </w:rPr>
        <w:t xml:space="preserve">Организационный взнос за участие в конференции не взимается. </w:t>
      </w:r>
    </w:p>
    <w:p w:rsidR="004D6016" w:rsidRPr="00000D8B" w:rsidRDefault="004D6016" w:rsidP="004D6016">
      <w:pPr>
        <w:rPr>
          <w:rFonts w:ascii="Times New Roman" w:hAnsi="Times New Roman" w:cs="Times New Roman"/>
          <w:sz w:val="28"/>
          <w:szCs w:val="28"/>
        </w:rPr>
      </w:pPr>
      <w:r w:rsidRPr="00000D8B">
        <w:rPr>
          <w:rFonts w:ascii="Times New Roman" w:hAnsi="Times New Roman" w:cs="Times New Roman"/>
          <w:sz w:val="28"/>
          <w:szCs w:val="28"/>
        </w:rPr>
        <w:t>Оплата проживания и командировочных расходов – за счёт направляющей стороны</w:t>
      </w:r>
    </w:p>
    <w:p w:rsidR="004D6016" w:rsidRPr="00000D8B" w:rsidRDefault="004D6016" w:rsidP="004D6016">
      <w:pPr>
        <w:spacing w:before="120" w:after="216"/>
        <w:rPr>
          <w:rFonts w:ascii="Times New Roman" w:hAnsi="Times New Roman" w:cs="Times New Roman"/>
          <w:bCs/>
          <w:sz w:val="28"/>
          <w:szCs w:val="28"/>
        </w:rPr>
      </w:pPr>
      <w:r w:rsidRPr="00000D8B">
        <w:rPr>
          <w:rFonts w:ascii="Times New Roman" w:hAnsi="Times New Roman" w:cs="Times New Roman"/>
          <w:bCs/>
          <w:sz w:val="28"/>
          <w:szCs w:val="28"/>
        </w:rPr>
        <w:t>Подавая материалы для публикации, участник дает согласие на обработку персональных данных в соответствии с ч.4 ст.9 ФЗ № 261-ФЗ от 25.07.2011 «О внесении изменений в Федеральный закон «О персональных данных», разрешение на публикацию текста доклада в сборнике материалов Конференции, в том числе на сайте организаторов Конференции.</w:t>
      </w:r>
    </w:p>
    <w:p w:rsidR="004D6016" w:rsidRPr="00000D8B" w:rsidRDefault="004D6016" w:rsidP="004D6016">
      <w:pPr>
        <w:spacing w:before="120" w:after="216"/>
        <w:rPr>
          <w:rFonts w:ascii="Times New Roman" w:hAnsi="Times New Roman" w:cs="Times New Roman"/>
          <w:sz w:val="28"/>
          <w:szCs w:val="28"/>
        </w:rPr>
      </w:pPr>
      <w:r w:rsidRPr="00000D8B">
        <w:rPr>
          <w:rFonts w:ascii="Times New Roman" w:hAnsi="Times New Roman" w:cs="Times New Roman"/>
          <w:sz w:val="28"/>
          <w:szCs w:val="28"/>
        </w:rPr>
        <w:t>Оргкомитет оставляет за собой право отклонять материалы, не соответствующие проблематике Конференции и требованиям к оформлению.</w:t>
      </w:r>
    </w:p>
    <w:p w:rsidR="004D6016" w:rsidRPr="00000D8B" w:rsidRDefault="004D6016" w:rsidP="004D6016">
      <w:pPr>
        <w:spacing w:before="120" w:after="216"/>
        <w:rPr>
          <w:rFonts w:ascii="Times New Roman" w:hAnsi="Times New Roman" w:cs="Times New Roman"/>
          <w:sz w:val="28"/>
          <w:szCs w:val="28"/>
        </w:rPr>
      </w:pPr>
      <w:r w:rsidRPr="00000D8B">
        <w:rPr>
          <w:rFonts w:ascii="Times New Roman" w:hAnsi="Times New Roman" w:cs="Times New Roman"/>
          <w:sz w:val="28"/>
          <w:szCs w:val="28"/>
        </w:rPr>
        <w:t>Материалы будут публиковаться в авторской редакции. Оргкомитет не несет ответственности за нарушение авторского права, допущенное со стороны авторов.</w:t>
      </w:r>
    </w:p>
    <w:p w:rsidR="004D6016" w:rsidRPr="00000D8B" w:rsidRDefault="004D6016" w:rsidP="004D6016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</w:rPr>
      </w:pPr>
      <w:r w:rsidRPr="00000D8B">
        <w:rPr>
          <w:rFonts w:ascii="Times New Roman" w:hAnsi="Times New Roman" w:cs="Times New Roman"/>
          <w:b/>
          <w:bCs/>
          <w:sz w:val="28"/>
          <w:szCs w:val="28"/>
        </w:rPr>
        <w:t xml:space="preserve">Члены </w:t>
      </w:r>
      <w:proofErr w:type="gramStart"/>
      <w:r w:rsidRPr="00000D8B">
        <w:rPr>
          <w:rFonts w:ascii="Times New Roman" w:hAnsi="Times New Roman" w:cs="Times New Roman"/>
          <w:b/>
          <w:bCs/>
          <w:sz w:val="28"/>
          <w:szCs w:val="28"/>
        </w:rPr>
        <w:t>оргкомитета  Чтений</w:t>
      </w:r>
      <w:proofErr w:type="gramEnd"/>
      <w:r w:rsidRPr="00000D8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D6016" w:rsidRPr="00000D8B" w:rsidRDefault="004D6016" w:rsidP="004D6016">
      <w:pPr>
        <w:pStyle w:val="p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00D8B">
        <w:rPr>
          <w:sz w:val="28"/>
          <w:szCs w:val="28"/>
        </w:rPr>
        <w:t>Гаврилова Елена Владимировна, Председатель Библиотечной Ассоциации Смоленской области, заместитель директора ГБУК «Смоленская областная универсальная научная библиотека им. А. Т. Твардовского»</w:t>
      </w:r>
    </w:p>
    <w:p w:rsidR="004D6016" w:rsidRPr="00000D8B" w:rsidRDefault="004650DC" w:rsidP="004D6016">
      <w:pPr>
        <w:pStyle w:val="p4"/>
        <w:shd w:val="clear" w:color="auto" w:fill="FFFFFF"/>
        <w:spacing w:before="0" w:beforeAutospacing="0" w:after="0" w:afterAutospacing="0"/>
        <w:rPr>
          <w:sz w:val="28"/>
          <w:szCs w:val="28"/>
        </w:rPr>
      </w:pPr>
      <w:hyperlink r:id="rId5" w:history="1">
        <w:r w:rsidR="004D6016" w:rsidRPr="00000D8B">
          <w:rPr>
            <w:rStyle w:val="a5"/>
            <w:sz w:val="28"/>
            <w:szCs w:val="28"/>
            <w:lang w:val="en-US"/>
          </w:rPr>
          <w:t>Biblionews</w:t>
        </w:r>
        <w:r w:rsidR="004D6016" w:rsidRPr="00000D8B">
          <w:rPr>
            <w:rStyle w:val="a5"/>
            <w:sz w:val="28"/>
            <w:szCs w:val="28"/>
          </w:rPr>
          <w:t>@</w:t>
        </w:r>
        <w:r w:rsidR="004D6016" w:rsidRPr="00000D8B">
          <w:rPr>
            <w:rStyle w:val="a5"/>
            <w:sz w:val="28"/>
            <w:szCs w:val="28"/>
            <w:lang w:val="en-US"/>
          </w:rPr>
          <w:t>yandex</w:t>
        </w:r>
        <w:r w:rsidR="004D6016" w:rsidRPr="00000D8B">
          <w:rPr>
            <w:rStyle w:val="a5"/>
            <w:sz w:val="28"/>
            <w:szCs w:val="28"/>
          </w:rPr>
          <w:t>.</w:t>
        </w:r>
        <w:proofErr w:type="spellStart"/>
        <w:r w:rsidR="004D6016" w:rsidRPr="00000D8B">
          <w:rPr>
            <w:rStyle w:val="a5"/>
            <w:sz w:val="28"/>
            <w:szCs w:val="28"/>
            <w:lang w:val="en-US"/>
          </w:rPr>
          <w:t>ru</w:t>
        </w:r>
        <w:proofErr w:type="spellEnd"/>
      </w:hyperlink>
    </w:p>
    <w:p w:rsidR="004D6016" w:rsidRPr="00000D8B" w:rsidRDefault="004D6016" w:rsidP="004D6016">
      <w:pPr>
        <w:pStyle w:val="p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00D8B">
        <w:rPr>
          <w:sz w:val="28"/>
          <w:szCs w:val="28"/>
        </w:rPr>
        <w:t>8(4812)382111</w:t>
      </w:r>
    </w:p>
    <w:p w:rsidR="004D6016" w:rsidRPr="00000D8B" w:rsidRDefault="004D6016" w:rsidP="004D6016">
      <w:pPr>
        <w:rPr>
          <w:rFonts w:ascii="Times New Roman" w:hAnsi="Times New Roman" w:cs="Times New Roman"/>
          <w:sz w:val="28"/>
          <w:szCs w:val="28"/>
        </w:rPr>
      </w:pPr>
    </w:p>
    <w:p w:rsidR="004D6016" w:rsidRPr="004650DC" w:rsidRDefault="004D6016" w:rsidP="004D6016">
      <w:pPr>
        <w:rPr>
          <w:rStyle w:val="extended-textshort"/>
          <w:rFonts w:ascii="Times New Roman" w:hAnsi="Times New Roman" w:cs="Times New Roman"/>
          <w:sz w:val="28"/>
          <w:szCs w:val="28"/>
        </w:rPr>
      </w:pPr>
      <w:proofErr w:type="spellStart"/>
      <w:r w:rsidRPr="004650DC">
        <w:rPr>
          <w:rFonts w:ascii="Times New Roman" w:hAnsi="Times New Roman" w:cs="Times New Roman"/>
          <w:sz w:val="28"/>
          <w:szCs w:val="28"/>
        </w:rPr>
        <w:t>Деверилина</w:t>
      </w:r>
      <w:proofErr w:type="spellEnd"/>
      <w:r w:rsidRPr="004650DC">
        <w:rPr>
          <w:rFonts w:ascii="Times New Roman" w:hAnsi="Times New Roman" w:cs="Times New Roman"/>
          <w:sz w:val="28"/>
          <w:szCs w:val="28"/>
        </w:rPr>
        <w:t xml:space="preserve"> Надежда Владимировна, </w:t>
      </w:r>
      <w:r w:rsidRPr="004650DC">
        <w:rPr>
          <w:rStyle w:val="extended-textshort"/>
          <w:rFonts w:ascii="Times New Roman" w:hAnsi="Times New Roman" w:cs="Times New Roman"/>
          <w:sz w:val="28"/>
          <w:szCs w:val="28"/>
        </w:rPr>
        <w:t xml:space="preserve">советник-эксперт </w:t>
      </w:r>
      <w:r w:rsidR="00DD0363" w:rsidRPr="004650DC">
        <w:rPr>
          <w:rStyle w:val="extended-textshort"/>
          <w:rFonts w:ascii="Times New Roman" w:hAnsi="Times New Roman" w:cs="Times New Roman"/>
          <w:sz w:val="28"/>
          <w:szCs w:val="28"/>
        </w:rPr>
        <w:t>Министерства культуры и туризма</w:t>
      </w:r>
      <w:r w:rsidRPr="004650DC">
        <w:rPr>
          <w:rStyle w:val="extended-textshort"/>
          <w:rFonts w:ascii="Times New Roman" w:hAnsi="Times New Roman" w:cs="Times New Roman"/>
          <w:sz w:val="28"/>
          <w:szCs w:val="28"/>
        </w:rPr>
        <w:t xml:space="preserve"> Смоленской области, </w:t>
      </w:r>
      <w:r w:rsidR="00DD0363" w:rsidRPr="004650DC">
        <w:rPr>
          <w:rStyle w:val="extended-textshort"/>
          <w:rFonts w:ascii="Times New Roman" w:hAnsi="Times New Roman" w:cs="Times New Roman"/>
          <w:sz w:val="28"/>
          <w:szCs w:val="28"/>
        </w:rPr>
        <w:t xml:space="preserve">заместитель </w:t>
      </w:r>
      <w:r w:rsidR="00DD0363" w:rsidRPr="004650DC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DD0363" w:rsidRPr="004650DC">
        <w:rPr>
          <w:rFonts w:ascii="Times New Roman" w:hAnsi="Times New Roman" w:cs="Times New Roman"/>
          <w:sz w:val="28"/>
          <w:szCs w:val="28"/>
        </w:rPr>
        <w:lastRenderedPageBreak/>
        <w:t>Смоленского областного краеведческого общества,</w:t>
      </w:r>
      <w:r w:rsidR="00DD0363" w:rsidRPr="004650DC">
        <w:rPr>
          <w:rStyle w:val="extended-textshort"/>
          <w:rFonts w:ascii="Times New Roman" w:hAnsi="Times New Roman" w:cs="Times New Roman"/>
          <w:sz w:val="28"/>
          <w:szCs w:val="28"/>
        </w:rPr>
        <w:t xml:space="preserve"> </w:t>
      </w:r>
      <w:r w:rsidRPr="004650DC">
        <w:rPr>
          <w:rStyle w:val="extended-textshort"/>
          <w:rFonts w:ascii="Times New Roman" w:hAnsi="Times New Roman" w:cs="Times New Roman"/>
          <w:sz w:val="28"/>
          <w:szCs w:val="28"/>
        </w:rPr>
        <w:t>заслуженный работник культуры РФ</w:t>
      </w:r>
    </w:p>
    <w:p w:rsidR="004D6016" w:rsidRPr="004650DC" w:rsidRDefault="004D6016" w:rsidP="004D60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650DC">
        <w:rPr>
          <w:rFonts w:ascii="Times New Roman" w:hAnsi="Times New Roman" w:cs="Times New Roman"/>
          <w:sz w:val="28"/>
          <w:szCs w:val="28"/>
        </w:rPr>
        <w:t>Ивочкин</w:t>
      </w:r>
      <w:proofErr w:type="spellEnd"/>
      <w:r w:rsidRPr="004650DC">
        <w:rPr>
          <w:rFonts w:ascii="Times New Roman" w:hAnsi="Times New Roman" w:cs="Times New Roman"/>
          <w:sz w:val="28"/>
          <w:szCs w:val="28"/>
        </w:rPr>
        <w:t xml:space="preserve"> Демьян Анатольевич, </w:t>
      </w:r>
      <w:r w:rsidR="00DD0363" w:rsidRPr="004650DC">
        <w:rPr>
          <w:rFonts w:ascii="Times New Roman" w:hAnsi="Times New Roman" w:cs="Times New Roman"/>
          <w:sz w:val="28"/>
          <w:szCs w:val="28"/>
        </w:rPr>
        <w:t>доктор</w:t>
      </w:r>
      <w:r w:rsidRPr="004650DC">
        <w:rPr>
          <w:rFonts w:ascii="Times New Roman" w:hAnsi="Times New Roman" w:cs="Times New Roman"/>
          <w:sz w:val="28"/>
          <w:szCs w:val="28"/>
        </w:rPr>
        <w:t xml:space="preserve"> исторических наук, кандидат богословия, председатель Смоленского областного краеведческого общества,</w:t>
      </w:r>
    </w:p>
    <w:p w:rsidR="004D6016" w:rsidRPr="004650DC" w:rsidRDefault="004D6016" w:rsidP="004D60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650DC">
        <w:rPr>
          <w:rFonts w:ascii="Times New Roman" w:hAnsi="Times New Roman" w:cs="Times New Roman"/>
          <w:sz w:val="28"/>
          <w:szCs w:val="28"/>
        </w:rPr>
        <w:t>Сынкин</w:t>
      </w:r>
      <w:proofErr w:type="spellEnd"/>
      <w:r w:rsidRPr="004650DC">
        <w:rPr>
          <w:rFonts w:ascii="Times New Roman" w:hAnsi="Times New Roman" w:cs="Times New Roman"/>
          <w:sz w:val="28"/>
          <w:szCs w:val="28"/>
        </w:rPr>
        <w:t xml:space="preserve"> Юрий Константинович, </w:t>
      </w:r>
      <w:r w:rsidRPr="004650DC"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Руководитель общественной организации ветеранов госслужбы</w:t>
      </w:r>
    </w:p>
    <w:p w:rsidR="004D6016" w:rsidRPr="004650DC" w:rsidRDefault="004D6016" w:rsidP="004D6016">
      <w:pPr>
        <w:rPr>
          <w:rFonts w:ascii="Times New Roman" w:hAnsi="Times New Roman" w:cs="Times New Roman"/>
          <w:sz w:val="28"/>
          <w:szCs w:val="28"/>
        </w:rPr>
      </w:pPr>
      <w:r w:rsidRPr="004650DC">
        <w:rPr>
          <w:rFonts w:ascii="Times New Roman" w:hAnsi="Times New Roman" w:cs="Times New Roman"/>
          <w:sz w:val="28"/>
          <w:szCs w:val="28"/>
        </w:rPr>
        <w:t xml:space="preserve">Никитина Наталья Владимировна, кандидат исторических наук, доцент кафедры истории России ФГБОУ ВО «Смоленский государственный университет»  </w:t>
      </w:r>
    </w:p>
    <w:p w:rsidR="004D6016" w:rsidRPr="004650DC" w:rsidRDefault="004D6016" w:rsidP="004D6016">
      <w:pPr>
        <w:pStyle w:val="1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4650DC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Тихонова Анастасия Владимировна</w:t>
      </w:r>
      <w:r w:rsidRPr="004650D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4650DC">
        <w:rPr>
          <w:rFonts w:ascii="Times New Roman" w:hAnsi="Times New Roman" w:cs="Times New Roman"/>
          <w:color w:val="auto"/>
          <w:sz w:val="28"/>
          <w:szCs w:val="28"/>
        </w:rPr>
        <w:t>–  доктор</w:t>
      </w:r>
      <w:proofErr w:type="gramEnd"/>
      <w:r w:rsidRPr="004650DC">
        <w:rPr>
          <w:rFonts w:ascii="Times New Roman" w:hAnsi="Times New Roman" w:cs="Times New Roman"/>
          <w:color w:val="auto"/>
          <w:sz w:val="28"/>
          <w:szCs w:val="28"/>
        </w:rPr>
        <w:t xml:space="preserve"> исторических наук, заместитель директора </w:t>
      </w:r>
      <w:r w:rsidRPr="004650D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по науке ОГБУК “Смоленский </w:t>
      </w:r>
      <w:r w:rsidRPr="004650D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государственный </w:t>
      </w:r>
      <w:r w:rsidRPr="004650D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музей</w:t>
      </w:r>
      <w:r w:rsidRPr="004650D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-</w:t>
      </w:r>
      <w:r w:rsidRPr="004650D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заповедник».</w:t>
      </w:r>
      <w:r w:rsidRPr="004650DC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</w:p>
    <w:p w:rsidR="004D6016" w:rsidRPr="004650DC" w:rsidRDefault="004D6016" w:rsidP="004D6016">
      <w:pPr>
        <w:pStyle w:val="1"/>
        <w:spacing w:befor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D6016" w:rsidRPr="004650DC" w:rsidRDefault="004D6016" w:rsidP="004D6016">
      <w:pPr>
        <w:pStyle w:val="1"/>
        <w:spacing w:before="0"/>
        <w:rPr>
          <w:rFonts w:ascii="Times New Roman" w:hAnsi="Times New Roman" w:cs="Times New Roman"/>
          <w:sz w:val="28"/>
          <w:szCs w:val="28"/>
        </w:rPr>
      </w:pPr>
      <w:proofErr w:type="spellStart"/>
      <w:r w:rsidRPr="004650D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Тарасенкова</w:t>
      </w:r>
      <w:proofErr w:type="spellEnd"/>
      <w:r w:rsidRPr="004650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4650D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Татьяна</w:t>
      </w:r>
      <w:r w:rsidRPr="004650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4650D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Ивановна</w:t>
      </w:r>
      <w:r w:rsidRPr="004650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кандидат исторических наук, доцент, директор Государственного архива новейшей истории </w:t>
      </w:r>
      <w:r w:rsidRPr="004650D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Смоленской</w:t>
      </w:r>
      <w:r w:rsidRPr="004650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4650D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области</w:t>
      </w:r>
    </w:p>
    <w:p w:rsidR="004D6016" w:rsidRPr="00000D8B" w:rsidRDefault="004D6016" w:rsidP="004D6016">
      <w:pPr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0D8B">
        <w:rPr>
          <w:rFonts w:ascii="Times New Roman" w:hAnsi="Times New Roman" w:cs="Times New Roman"/>
          <w:sz w:val="28"/>
          <w:szCs w:val="28"/>
        </w:rPr>
        <w:t> </w:t>
      </w:r>
      <w:r w:rsidRPr="00000D8B">
        <w:rPr>
          <w:rFonts w:ascii="Times New Roman" w:hAnsi="Times New Roman" w:cs="Times New Roman"/>
          <w:b/>
          <w:sz w:val="28"/>
          <w:szCs w:val="28"/>
          <w:u w:val="single"/>
        </w:rPr>
        <w:t>Требования к оформлению материалов для публикации:</w:t>
      </w:r>
    </w:p>
    <w:p w:rsidR="004D6016" w:rsidRPr="00000D8B" w:rsidRDefault="004D6016" w:rsidP="004D6016">
      <w:pPr>
        <w:spacing w:before="120" w:after="216"/>
        <w:rPr>
          <w:rFonts w:ascii="Times New Roman" w:hAnsi="Times New Roman" w:cs="Times New Roman"/>
          <w:sz w:val="28"/>
          <w:szCs w:val="28"/>
        </w:rPr>
      </w:pPr>
      <w:r w:rsidRPr="00000D8B">
        <w:rPr>
          <w:rFonts w:ascii="Times New Roman" w:hAnsi="Times New Roman" w:cs="Times New Roman"/>
          <w:sz w:val="28"/>
          <w:szCs w:val="28"/>
        </w:rPr>
        <w:t xml:space="preserve">  Принимаются материалы объемом не более 8 страниц (15 тыс. знаков), которые должны соответствовать общепринятым научным требованиям и тематике конференции. Текст представляется в электронном виде (формат </w:t>
      </w:r>
      <w:proofErr w:type="spellStart"/>
      <w:r w:rsidRPr="00000D8B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000D8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00D8B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000D8B">
        <w:rPr>
          <w:rFonts w:ascii="Times New Roman" w:hAnsi="Times New Roman" w:cs="Times New Roman"/>
          <w:sz w:val="28"/>
          <w:szCs w:val="28"/>
        </w:rPr>
        <w:t>). Наименование файла должно состоять из фамилии автора и первого слова из заголовка статьи (</w:t>
      </w:r>
      <w:proofErr w:type="gramStart"/>
      <w:r w:rsidRPr="00000D8B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000D8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00D8B">
        <w:rPr>
          <w:rFonts w:ascii="Times New Roman" w:hAnsi="Times New Roman" w:cs="Times New Roman"/>
          <w:sz w:val="28"/>
          <w:szCs w:val="28"/>
        </w:rPr>
        <w:t>Петров_История</w:t>
      </w:r>
      <w:proofErr w:type="spellEnd"/>
      <w:r w:rsidRPr="00000D8B">
        <w:rPr>
          <w:rFonts w:ascii="Times New Roman" w:hAnsi="Times New Roman" w:cs="Times New Roman"/>
          <w:sz w:val="28"/>
          <w:szCs w:val="28"/>
        </w:rPr>
        <w:t>). Представленный для публикации текст должен быть оригинальным, не опубликованным ранее в других печатных и электронных изданиях. Авторы несут ответственность за подбор и точность приведенных фактов, цитат, имен собственных, географических названий и прочих сведений, а также за то, что в представленных материалах не содержится данных, не подлежащих открытой публикации. В статье обязательно должны быть актуальность и степень изученности рассмотренной темы, поставлены цели и сделаны выводы по результатам исследования.</w:t>
      </w:r>
    </w:p>
    <w:p w:rsidR="004D6016" w:rsidRPr="00000D8B" w:rsidRDefault="004D6016" w:rsidP="004D6016">
      <w:pPr>
        <w:spacing w:before="120" w:after="216"/>
        <w:rPr>
          <w:rFonts w:ascii="Times New Roman" w:hAnsi="Times New Roman" w:cs="Times New Roman"/>
          <w:sz w:val="28"/>
          <w:szCs w:val="28"/>
        </w:rPr>
      </w:pPr>
      <w:r w:rsidRPr="00000D8B">
        <w:rPr>
          <w:rFonts w:ascii="Times New Roman" w:hAnsi="Times New Roman" w:cs="Times New Roman"/>
          <w:sz w:val="28"/>
          <w:szCs w:val="28"/>
        </w:rPr>
        <w:t xml:space="preserve"> Текст должен быть набран в MS </w:t>
      </w:r>
      <w:proofErr w:type="spellStart"/>
      <w:r w:rsidRPr="00000D8B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000D8B">
        <w:rPr>
          <w:rFonts w:ascii="Times New Roman" w:hAnsi="Times New Roman" w:cs="Times New Roman"/>
          <w:sz w:val="28"/>
          <w:szCs w:val="28"/>
        </w:rPr>
        <w:t>, без переносов. Шрифт</w:t>
      </w:r>
      <w:r w:rsidRPr="00000D8B">
        <w:rPr>
          <w:rFonts w:ascii="Times New Roman" w:hAnsi="Times New Roman" w:cs="Times New Roman"/>
          <w:sz w:val="28"/>
          <w:szCs w:val="28"/>
          <w:lang w:val="en-US"/>
        </w:rPr>
        <w:t xml:space="preserve"> – Times New Roman, </w:t>
      </w:r>
      <w:r w:rsidRPr="00000D8B">
        <w:rPr>
          <w:rFonts w:ascii="Times New Roman" w:hAnsi="Times New Roman" w:cs="Times New Roman"/>
          <w:sz w:val="28"/>
          <w:szCs w:val="28"/>
        </w:rPr>
        <w:t>размер</w:t>
      </w:r>
      <w:r w:rsidRPr="00000D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00D8B">
        <w:rPr>
          <w:rFonts w:ascii="Times New Roman" w:hAnsi="Times New Roman" w:cs="Times New Roman"/>
          <w:sz w:val="28"/>
          <w:szCs w:val="28"/>
        </w:rPr>
        <w:t>шрифта</w:t>
      </w:r>
      <w:r w:rsidRPr="00000D8B">
        <w:rPr>
          <w:rFonts w:ascii="Times New Roman" w:hAnsi="Times New Roman" w:cs="Times New Roman"/>
          <w:sz w:val="28"/>
          <w:szCs w:val="28"/>
          <w:lang w:val="en-US"/>
        </w:rPr>
        <w:t xml:space="preserve"> – 12 </w:t>
      </w:r>
      <w:proofErr w:type="spellStart"/>
      <w:r w:rsidRPr="00000D8B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000D8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000D8B">
        <w:rPr>
          <w:rFonts w:ascii="Times New Roman" w:hAnsi="Times New Roman" w:cs="Times New Roman"/>
          <w:sz w:val="28"/>
          <w:szCs w:val="28"/>
        </w:rPr>
        <w:t>Межстрочный интервал – одинарный. Поле со всех сторон 20 мм. Абзацный отступ 1,25 см. Текст следует отформатировать по ширине, без переносов. Страницы не нумеруются.</w:t>
      </w:r>
    </w:p>
    <w:p w:rsidR="004D6016" w:rsidRPr="00000D8B" w:rsidRDefault="004D6016" w:rsidP="004D6016">
      <w:pPr>
        <w:spacing w:before="120" w:after="216"/>
        <w:rPr>
          <w:rFonts w:ascii="Times New Roman" w:hAnsi="Times New Roman" w:cs="Times New Roman"/>
          <w:sz w:val="28"/>
          <w:szCs w:val="28"/>
        </w:rPr>
      </w:pPr>
      <w:r w:rsidRPr="00000D8B">
        <w:rPr>
          <w:rFonts w:ascii="Times New Roman" w:hAnsi="Times New Roman" w:cs="Times New Roman"/>
          <w:sz w:val="28"/>
          <w:szCs w:val="28"/>
        </w:rPr>
        <w:t xml:space="preserve">После текста статьи размещается библиографический список, который необходимо оформлять в соответствии с требованиями ГОСТ Р 7.0.100-2018. На все работы, которые приведены в библиографическом списке, должны быть оформлены ссылки в тексте. Ссылки на источники оформляются по </w:t>
      </w:r>
      <w:r w:rsidRPr="00000D8B">
        <w:rPr>
          <w:rFonts w:ascii="Times New Roman" w:hAnsi="Times New Roman" w:cs="Times New Roman"/>
          <w:sz w:val="28"/>
          <w:szCs w:val="28"/>
        </w:rPr>
        <w:lastRenderedPageBreak/>
        <w:t xml:space="preserve">тексту в квадратных скобках (например, [7, с. 27]), в конце статьи – список   источников в алфавитном порядке (сначала российские, затем зарубежные источники).   </w:t>
      </w:r>
    </w:p>
    <w:p w:rsidR="004D6016" w:rsidRPr="00000D8B" w:rsidRDefault="004D6016" w:rsidP="004D6016">
      <w:pPr>
        <w:spacing w:before="120" w:after="216"/>
        <w:rPr>
          <w:rFonts w:ascii="Times New Roman" w:hAnsi="Times New Roman" w:cs="Times New Roman"/>
          <w:sz w:val="28"/>
          <w:szCs w:val="28"/>
        </w:rPr>
      </w:pPr>
      <w:r w:rsidRPr="00000D8B">
        <w:rPr>
          <w:rFonts w:ascii="Times New Roman" w:hAnsi="Times New Roman" w:cs="Times New Roman"/>
          <w:sz w:val="28"/>
          <w:szCs w:val="28"/>
        </w:rPr>
        <w:t>В тексте допускается иллюстративный материал. Иллюстрации (фотографии) высылаются отдельно с приложенными разъясняющими подписями к каждой иллюстрации (отдельный документ). Непосредственно в тексте в квадратных скобках красным шрифтом помечается предполагаемое место их расположения. ([фото1]). Иллюстрации должны быть отсканированы в разрешении не ниже 300 точек на дюйм (</w:t>
      </w:r>
      <w:proofErr w:type="spellStart"/>
      <w:r w:rsidRPr="00000D8B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000D8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D6016" w:rsidRPr="00000D8B" w:rsidRDefault="004D6016" w:rsidP="004D6016">
      <w:pPr>
        <w:pStyle w:val="p5"/>
        <w:shd w:val="clear" w:color="auto" w:fill="FFFFFF"/>
        <w:ind w:firstLine="708"/>
        <w:jc w:val="both"/>
        <w:rPr>
          <w:b/>
          <w:sz w:val="28"/>
          <w:szCs w:val="28"/>
        </w:rPr>
      </w:pPr>
      <w:r w:rsidRPr="00000D8B">
        <w:rPr>
          <w:b/>
          <w:sz w:val="28"/>
          <w:szCs w:val="28"/>
        </w:rPr>
        <w:t>Подробная информация о конференции будет рассылаться зарегистрированным участникам по мере её появления и актуализации</w:t>
      </w:r>
    </w:p>
    <w:p w:rsidR="004D6016" w:rsidRPr="00000D8B" w:rsidRDefault="004D6016" w:rsidP="006C2AB5">
      <w:pPr>
        <w:spacing w:after="12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C2AB5" w:rsidRPr="00000D8B" w:rsidRDefault="006C2AB5" w:rsidP="006C2AB5">
      <w:pPr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0D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Контактная </w:t>
      </w:r>
      <w:proofErr w:type="gramStart"/>
      <w:r w:rsidRPr="00000D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информация:</w:t>
      </w:r>
      <w:r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4D6016"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Справки</w:t>
      </w:r>
      <w:proofErr w:type="gramEnd"/>
      <w:r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телефону: </w:t>
      </w:r>
      <w:r w:rsidR="004D6016"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8(4812)383495</w:t>
      </w:r>
    </w:p>
    <w:p w:rsidR="004D6016" w:rsidRPr="00000D8B" w:rsidRDefault="00B94E4F" w:rsidP="006C2AB5">
      <w:pPr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 xml:space="preserve">      </w:t>
      </w:r>
      <w:r w:rsidR="004D6016"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8(4812)382111</w:t>
      </w:r>
    </w:p>
    <w:p w:rsidR="006C2AB5" w:rsidRPr="00000D8B" w:rsidRDefault="004D6016" w:rsidP="006C2AB5">
      <w:pPr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0D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D61A8" w:rsidRDefault="008D61A8"/>
    <w:sectPr w:rsidR="008D6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923B33"/>
    <w:multiLevelType w:val="multilevel"/>
    <w:tmpl w:val="9488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0077BE"/>
    <w:multiLevelType w:val="hybridMultilevel"/>
    <w:tmpl w:val="EAB00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61450E"/>
    <w:multiLevelType w:val="multilevel"/>
    <w:tmpl w:val="EB12A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031DBE"/>
    <w:multiLevelType w:val="multilevel"/>
    <w:tmpl w:val="68366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E14C8B"/>
    <w:multiLevelType w:val="multilevel"/>
    <w:tmpl w:val="6E6C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055206"/>
    <w:multiLevelType w:val="multilevel"/>
    <w:tmpl w:val="0E203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AB5"/>
    <w:rsid w:val="00000D8B"/>
    <w:rsid w:val="00173BDD"/>
    <w:rsid w:val="004650DC"/>
    <w:rsid w:val="004D6016"/>
    <w:rsid w:val="006C2AB5"/>
    <w:rsid w:val="008D61A8"/>
    <w:rsid w:val="00A41786"/>
    <w:rsid w:val="00A9718F"/>
    <w:rsid w:val="00AB0A4C"/>
    <w:rsid w:val="00B94E4F"/>
    <w:rsid w:val="00BE1E17"/>
    <w:rsid w:val="00DD0363"/>
    <w:rsid w:val="00E645B3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6A8085-800B-4522-85F0-B8717D98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60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C2A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C2A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2A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2A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6C2AB5"/>
    <w:rPr>
      <w:b/>
      <w:bCs/>
    </w:rPr>
  </w:style>
  <w:style w:type="paragraph" w:styleId="a4">
    <w:name w:val="List Paragraph"/>
    <w:basedOn w:val="a"/>
    <w:uiPriority w:val="34"/>
    <w:qFormat/>
    <w:rsid w:val="004D6016"/>
    <w:pPr>
      <w:ind w:left="720"/>
      <w:contextualSpacing/>
    </w:pPr>
  </w:style>
  <w:style w:type="character" w:customStyle="1" w:styleId="mail-message-sender-email">
    <w:name w:val="mail-message-sender-email"/>
    <w:rsid w:val="004D6016"/>
  </w:style>
  <w:style w:type="character" w:customStyle="1" w:styleId="10">
    <w:name w:val="Заголовок 1 Знак"/>
    <w:basedOn w:val="a0"/>
    <w:link w:val="1"/>
    <w:uiPriority w:val="9"/>
    <w:rsid w:val="004D60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4">
    <w:name w:val="p4"/>
    <w:basedOn w:val="a"/>
    <w:rsid w:val="004D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D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4D6016"/>
    <w:rPr>
      <w:color w:val="0000FF"/>
      <w:u w:val="single"/>
    </w:rPr>
  </w:style>
  <w:style w:type="character" w:customStyle="1" w:styleId="extended-textshort">
    <w:name w:val="extended-text__short"/>
    <w:rsid w:val="004D6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6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63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64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32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394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37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00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43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44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7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20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88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9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blionew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4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gavrilova</dc:creator>
  <cp:keywords/>
  <dc:description/>
  <cp:lastModifiedBy>gavrilova</cp:lastModifiedBy>
  <cp:revision>3</cp:revision>
  <dcterms:created xsi:type="dcterms:W3CDTF">2026-06-10T06:05:00Z</dcterms:created>
  <dcterms:modified xsi:type="dcterms:W3CDTF">2026-06-18T10:30:00Z</dcterms:modified>
</cp:coreProperties>
</file>